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F1D1A" w:rsidRPr="00A22311" w:rsidRDefault="002F1D1A" w:rsidP="00A22311">
      <w:pPr>
        <w:spacing w:line="360" w:lineRule="auto"/>
        <w:rPr>
          <w:rFonts w:asciiTheme="minorEastAsia" w:hAnsiTheme="minorEastAsia"/>
          <w:vanish/>
          <w:sz w:val="24"/>
        </w:rPr>
      </w:pPr>
    </w:p>
    <w:p w:rsidR="002F1D1A" w:rsidRPr="00A22311" w:rsidRDefault="002F1D1A" w:rsidP="00A22311">
      <w:pPr>
        <w:spacing w:line="360" w:lineRule="auto"/>
        <w:rPr>
          <w:rFonts w:asciiTheme="minorEastAsia" w:hAnsiTheme="minorEastAsia"/>
          <w:vanish/>
          <w:sz w:val="24"/>
        </w:rPr>
      </w:pPr>
    </w:p>
    <w:p w:rsidR="002F1D1A" w:rsidRPr="00A22311" w:rsidRDefault="002F1D1A" w:rsidP="00A22311">
      <w:pPr>
        <w:spacing w:line="360" w:lineRule="auto"/>
        <w:rPr>
          <w:rFonts w:asciiTheme="minorEastAsia" w:hAnsiTheme="minorEastAsia"/>
          <w:vanish/>
          <w:sz w:val="24"/>
        </w:rPr>
      </w:pPr>
    </w:p>
    <w:tbl>
      <w:tblPr>
        <w:tblW w:w="7973" w:type="dxa"/>
        <w:jc w:val="center"/>
        <w:tblCellSpacing w:w="0" w:type="dxa"/>
        <w:tblInd w:w="167" w:type="dxa"/>
        <w:shd w:val="clear" w:color="auto" w:fill="F7FCFF"/>
        <w:tblLayout w:type="fixed"/>
        <w:tblCellMar>
          <w:left w:w="0" w:type="dxa"/>
          <w:right w:w="0" w:type="dxa"/>
        </w:tblCellMar>
        <w:tblLook w:val="04A0"/>
      </w:tblPr>
      <w:tblGrid>
        <w:gridCol w:w="7973"/>
      </w:tblGrid>
      <w:tr w:rsidR="002F1D1A" w:rsidRPr="00A22311">
        <w:trPr>
          <w:tblCellSpacing w:w="0" w:type="dxa"/>
          <w:jc w:val="center"/>
        </w:trPr>
        <w:tc>
          <w:tcPr>
            <w:tcW w:w="7973" w:type="dxa"/>
            <w:shd w:val="clear" w:color="auto" w:fill="F7FCFF"/>
          </w:tcPr>
          <w:p w:rsidR="002F1D1A" w:rsidRPr="00A22311" w:rsidRDefault="00A22311" w:rsidP="00A22311">
            <w:pPr>
              <w:pStyle w:val="a3"/>
              <w:widowControl/>
              <w:spacing w:beforeAutospacing="0" w:afterAutospacing="0" w:line="360" w:lineRule="auto"/>
              <w:jc w:val="center"/>
              <w:rPr>
                <w:rFonts w:ascii="黑体" w:eastAsia="黑体" w:hAnsi="黑体"/>
                <w:sz w:val="32"/>
                <w:szCs w:val="32"/>
              </w:rPr>
            </w:pPr>
            <w:r w:rsidRPr="00A22311">
              <w:rPr>
                <w:rStyle w:val="a4"/>
                <w:rFonts w:ascii="黑体" w:eastAsia="黑体" w:hAnsi="黑体" w:cs="宋体 Arial Verdana"/>
                <w:color w:val="333333"/>
                <w:sz w:val="32"/>
                <w:szCs w:val="32"/>
              </w:rPr>
              <w:t>创新自信面向民族未来</w:t>
            </w:r>
          </w:p>
          <w:p w:rsidR="002F1D1A" w:rsidRPr="00A22311" w:rsidRDefault="00A22311" w:rsidP="00A22311">
            <w:pPr>
              <w:pStyle w:val="a3"/>
              <w:widowControl/>
              <w:spacing w:beforeAutospacing="0" w:afterAutospacing="0" w:line="360" w:lineRule="auto"/>
              <w:jc w:val="center"/>
              <w:rPr>
                <w:rFonts w:ascii="黑体" w:eastAsia="黑体" w:hAnsi="黑体"/>
                <w:sz w:val="28"/>
                <w:szCs w:val="28"/>
              </w:rPr>
            </w:pPr>
            <w:r w:rsidRPr="00A22311">
              <w:rPr>
                <w:rStyle w:val="a4"/>
                <w:rFonts w:ascii="黑体" w:eastAsia="黑体" w:hAnsi="黑体" w:cs="宋体 Arial Verdana"/>
                <w:color w:val="333333"/>
                <w:sz w:val="32"/>
                <w:szCs w:val="32"/>
              </w:rPr>
              <w:t xml:space="preserve">　　</w:t>
            </w:r>
            <w:r w:rsidRPr="00A22311">
              <w:rPr>
                <w:rStyle w:val="a4"/>
                <w:rFonts w:ascii="黑体" w:eastAsia="黑体" w:hAnsi="黑体" w:cs="宋体 Arial Verdana"/>
                <w:color w:val="333333"/>
                <w:sz w:val="28"/>
                <w:szCs w:val="28"/>
              </w:rPr>
              <w:t>——</w:t>
            </w:r>
            <w:r w:rsidRPr="00A22311">
              <w:rPr>
                <w:rStyle w:val="a4"/>
                <w:rFonts w:ascii="黑体" w:eastAsia="黑体" w:hAnsi="黑体" w:cs="宋体 Arial Verdana"/>
                <w:color w:val="333333"/>
                <w:sz w:val="28"/>
                <w:szCs w:val="28"/>
              </w:rPr>
              <w:t>中央领导同志聚焦高等教育改革发展引发师生强烈反响</w:t>
            </w:r>
          </w:p>
          <w:p w:rsidR="002F1D1A" w:rsidRPr="00A22311" w:rsidRDefault="00A22311" w:rsidP="00A22311">
            <w:pPr>
              <w:pStyle w:val="a3"/>
              <w:widowControl/>
              <w:spacing w:beforeAutospacing="0" w:afterAutospacing="0" w:line="360" w:lineRule="auto"/>
              <w:rPr>
                <w:rFonts w:asciiTheme="minorEastAsia" w:hAnsiTheme="minorEastAsia"/>
              </w:rPr>
            </w:pPr>
            <w:r w:rsidRPr="00A22311">
              <w:rPr>
                <w:rFonts w:asciiTheme="minorEastAsia" w:hAnsiTheme="minorEastAsia" w:cs="宋体 Arial Verdana"/>
                <w:color w:val="333333"/>
              </w:rPr>
              <w:t xml:space="preserve">　　</w:t>
            </w:r>
            <w:r w:rsidRPr="00A22311">
              <w:rPr>
                <w:rFonts w:asciiTheme="minorEastAsia" w:hAnsiTheme="minorEastAsia" w:cs="宋体 Arial Verdana"/>
                <w:color w:val="333333"/>
              </w:rPr>
              <w:t>4</w:t>
            </w:r>
            <w:r w:rsidRPr="00A22311">
              <w:rPr>
                <w:rFonts w:asciiTheme="minorEastAsia" w:hAnsiTheme="minorEastAsia" w:cs="宋体 Arial Verdana"/>
                <w:color w:val="333333"/>
              </w:rPr>
              <w:t>月</w:t>
            </w:r>
            <w:r w:rsidRPr="00A22311">
              <w:rPr>
                <w:rFonts w:asciiTheme="minorEastAsia" w:hAnsiTheme="minorEastAsia" w:cs="宋体 Arial Verdana"/>
                <w:color w:val="333333"/>
              </w:rPr>
              <w:t>22</w:t>
            </w:r>
            <w:r w:rsidRPr="00A22311">
              <w:rPr>
                <w:rFonts w:asciiTheme="minorEastAsia" w:hAnsiTheme="minorEastAsia" w:cs="宋体 Arial Verdana"/>
                <w:color w:val="333333"/>
              </w:rPr>
              <w:t>日，习近平总书记致信祝贺清华大学建校</w:t>
            </w:r>
            <w:r w:rsidRPr="00A22311">
              <w:rPr>
                <w:rFonts w:asciiTheme="minorEastAsia" w:hAnsiTheme="minorEastAsia" w:cs="宋体 Arial Verdana"/>
                <w:color w:val="333333"/>
              </w:rPr>
              <w:t>105</w:t>
            </w:r>
            <w:r w:rsidRPr="00A22311">
              <w:rPr>
                <w:rFonts w:asciiTheme="minorEastAsia" w:hAnsiTheme="minorEastAsia" w:cs="宋体 Arial Verdana"/>
                <w:color w:val="333333"/>
              </w:rPr>
              <w:t>周年。</w:t>
            </w:r>
            <w:r w:rsidRPr="00A22311">
              <w:rPr>
                <w:rFonts w:asciiTheme="minorEastAsia" w:hAnsiTheme="minorEastAsia" w:cs="宋体 Arial Verdana"/>
                <w:color w:val="333333"/>
              </w:rPr>
              <w:t>4</w:t>
            </w:r>
            <w:r w:rsidRPr="00A22311">
              <w:rPr>
                <w:rFonts w:asciiTheme="minorEastAsia" w:hAnsiTheme="minorEastAsia" w:cs="宋体 Arial Verdana"/>
                <w:color w:val="333333"/>
              </w:rPr>
              <w:t>天后，习近平总书记赴安徽考察了中国科技大学。此前，</w:t>
            </w:r>
            <w:r w:rsidRPr="00A22311">
              <w:rPr>
                <w:rFonts w:asciiTheme="minorEastAsia" w:hAnsiTheme="minorEastAsia" w:cs="宋体 Arial Verdana"/>
                <w:color w:val="333333"/>
              </w:rPr>
              <w:t>4</w:t>
            </w:r>
            <w:r w:rsidRPr="00A22311">
              <w:rPr>
                <w:rFonts w:asciiTheme="minorEastAsia" w:hAnsiTheme="minorEastAsia" w:cs="宋体 Arial Verdana"/>
                <w:color w:val="333333"/>
              </w:rPr>
              <w:t>月</w:t>
            </w:r>
            <w:r w:rsidRPr="00A22311">
              <w:rPr>
                <w:rFonts w:asciiTheme="minorEastAsia" w:hAnsiTheme="minorEastAsia" w:cs="宋体 Arial Verdana"/>
                <w:color w:val="333333"/>
              </w:rPr>
              <w:t>15</w:t>
            </w:r>
            <w:r w:rsidRPr="00A22311">
              <w:rPr>
                <w:rFonts w:asciiTheme="minorEastAsia" w:hAnsiTheme="minorEastAsia" w:cs="宋体 Arial Verdana"/>
                <w:color w:val="333333"/>
              </w:rPr>
              <w:t>日，国务院总理李克强先后考察了清华大学、北京大学，并在北京大学召开高等教育改革创新座谈会。</w:t>
            </w:r>
            <w:r w:rsidRPr="00A22311">
              <w:rPr>
                <w:rFonts w:asciiTheme="minorEastAsia" w:hAnsiTheme="minorEastAsia" w:cs="宋体 Arial Verdana"/>
                <w:color w:val="333333"/>
              </w:rPr>
              <w:t>4</w:t>
            </w:r>
            <w:r w:rsidRPr="00A22311">
              <w:rPr>
                <w:rFonts w:asciiTheme="minorEastAsia" w:hAnsiTheme="minorEastAsia" w:cs="宋体 Arial Verdana"/>
                <w:color w:val="333333"/>
              </w:rPr>
              <w:t>月</w:t>
            </w:r>
            <w:r w:rsidRPr="00A22311">
              <w:rPr>
                <w:rFonts w:asciiTheme="minorEastAsia" w:hAnsiTheme="minorEastAsia" w:cs="宋体 Arial Verdana"/>
                <w:color w:val="333333"/>
              </w:rPr>
              <w:t>25</w:t>
            </w:r>
            <w:r w:rsidRPr="00A22311">
              <w:rPr>
                <w:rFonts w:asciiTheme="minorEastAsia" w:hAnsiTheme="minorEastAsia" w:cs="宋体 Arial Verdana"/>
                <w:color w:val="333333"/>
              </w:rPr>
              <w:t>日，李克强总理又赴四川大学考察。</w:t>
            </w:r>
          </w:p>
          <w:p w:rsidR="002F1D1A" w:rsidRPr="00A22311" w:rsidRDefault="00A22311" w:rsidP="00A22311">
            <w:pPr>
              <w:pStyle w:val="a3"/>
              <w:widowControl/>
              <w:spacing w:beforeAutospacing="0" w:afterAutospacing="0" w:line="360" w:lineRule="auto"/>
              <w:jc w:val="both"/>
              <w:rPr>
                <w:rFonts w:asciiTheme="minorEastAsia" w:hAnsiTheme="minorEastAsia"/>
              </w:rPr>
            </w:pPr>
            <w:r w:rsidRPr="00A22311">
              <w:rPr>
                <w:rFonts w:asciiTheme="minorEastAsia" w:hAnsiTheme="minorEastAsia" w:cs="宋体 Arial Verdana"/>
                <w:color w:val="333333"/>
              </w:rPr>
              <w:t xml:space="preserve">　　短短不到半个月时间里，中央领导同志高频度关注、考察高校，聚焦高等教育改革发展的深层次问题，让广大高校师生深受鼓舞、备感振奋的同时，也感受到身上沉甸甸的担子。他们纷纷表示，要积极响应习近平总书记等中央领导同志的号召，</w:t>
            </w:r>
            <w:r w:rsidRPr="00A22311">
              <w:rPr>
                <w:rFonts w:asciiTheme="minorEastAsia" w:hAnsiTheme="minorEastAsia" w:cs="宋体 Arial Verdana"/>
                <w:color w:val="333333"/>
              </w:rPr>
              <w:t>“</w:t>
            </w:r>
            <w:r w:rsidRPr="00A22311">
              <w:rPr>
                <w:rFonts w:asciiTheme="minorEastAsia" w:hAnsiTheme="minorEastAsia" w:cs="宋体 Arial Verdana"/>
                <w:color w:val="333333"/>
              </w:rPr>
              <w:t>坚持正确方向、坚持立德树人、坚持服务国家</w:t>
            </w:r>
            <w:r w:rsidRPr="00A22311">
              <w:rPr>
                <w:rFonts w:asciiTheme="minorEastAsia" w:hAnsiTheme="minorEastAsia" w:cs="宋体 Arial Verdana"/>
                <w:color w:val="333333"/>
              </w:rPr>
              <w:t>、坚持改革创新</w:t>
            </w:r>
            <w:r w:rsidRPr="00A22311">
              <w:rPr>
                <w:rFonts w:asciiTheme="minorEastAsia" w:hAnsiTheme="minorEastAsia" w:cs="宋体 Arial Verdana"/>
                <w:color w:val="333333"/>
              </w:rPr>
              <w:t>”</w:t>
            </w:r>
            <w:r w:rsidRPr="00A22311">
              <w:rPr>
                <w:rFonts w:asciiTheme="minorEastAsia" w:hAnsiTheme="minorEastAsia" w:cs="宋体 Arial Verdana"/>
                <w:color w:val="333333"/>
              </w:rPr>
              <w:t>，坚决贯彻落实党中央国务院实施创新驱动发展战略的总体部署，面向国家重大需求，为国家经济、社会发展提供战略性、基础性、前瞻性的知识、人才储备和科技支撑，为建设创新型国家、实现</w:t>
            </w:r>
            <w:r w:rsidRPr="00A22311">
              <w:rPr>
                <w:rFonts w:asciiTheme="minorEastAsia" w:hAnsiTheme="minorEastAsia" w:cs="宋体 Arial Verdana"/>
                <w:color w:val="333333"/>
              </w:rPr>
              <w:t>“</w:t>
            </w:r>
            <w:r w:rsidRPr="00A22311">
              <w:rPr>
                <w:rFonts w:asciiTheme="minorEastAsia" w:hAnsiTheme="minorEastAsia" w:cs="宋体 Arial Verdana"/>
                <w:color w:val="333333"/>
              </w:rPr>
              <w:t>两个一百年</w:t>
            </w:r>
            <w:r w:rsidRPr="00A22311">
              <w:rPr>
                <w:rFonts w:asciiTheme="minorEastAsia" w:hAnsiTheme="minorEastAsia" w:cs="宋体 Arial Verdana"/>
                <w:color w:val="333333"/>
              </w:rPr>
              <w:t>”</w:t>
            </w:r>
            <w:r w:rsidRPr="00A22311">
              <w:rPr>
                <w:rFonts w:asciiTheme="minorEastAsia" w:hAnsiTheme="minorEastAsia" w:cs="宋体 Arial Verdana"/>
                <w:color w:val="333333"/>
              </w:rPr>
              <w:t>奋斗目标和中华民族伟大复兴的中国</w:t>
            </w:r>
            <w:proofErr w:type="gramStart"/>
            <w:r w:rsidRPr="00A22311">
              <w:rPr>
                <w:rFonts w:asciiTheme="minorEastAsia" w:hAnsiTheme="minorEastAsia" w:cs="宋体 Arial Verdana"/>
                <w:color w:val="333333"/>
              </w:rPr>
              <w:t>梦贡献</w:t>
            </w:r>
            <w:proofErr w:type="gramEnd"/>
            <w:r w:rsidRPr="00A22311">
              <w:rPr>
                <w:rFonts w:asciiTheme="minorEastAsia" w:hAnsiTheme="minorEastAsia" w:cs="宋体 Arial Verdana"/>
                <w:color w:val="333333"/>
              </w:rPr>
              <w:t>力量。</w:t>
            </w:r>
          </w:p>
          <w:p w:rsidR="002F1D1A" w:rsidRPr="00A22311" w:rsidRDefault="00A22311" w:rsidP="00A22311">
            <w:pPr>
              <w:pStyle w:val="a3"/>
              <w:widowControl/>
              <w:spacing w:beforeAutospacing="0" w:afterAutospacing="0" w:line="360" w:lineRule="auto"/>
              <w:jc w:val="both"/>
              <w:rPr>
                <w:rFonts w:asciiTheme="minorEastAsia" w:hAnsiTheme="minorEastAsia"/>
              </w:rPr>
            </w:pPr>
            <w:r w:rsidRPr="00A22311">
              <w:rPr>
                <w:rFonts w:asciiTheme="minorEastAsia" w:hAnsiTheme="minorEastAsia" w:cs="宋体 Arial Verdana"/>
                <w:color w:val="333333"/>
              </w:rPr>
              <w:t xml:space="preserve">　　</w:t>
            </w:r>
            <w:r w:rsidRPr="00A22311">
              <w:rPr>
                <w:rStyle w:val="a4"/>
                <w:rFonts w:asciiTheme="minorEastAsia" w:hAnsiTheme="minorEastAsia" w:cs="宋体 Arial Verdana"/>
                <w:color w:val="333333"/>
              </w:rPr>
              <w:t>夯实理论基础，坚定创新导向</w:t>
            </w:r>
          </w:p>
          <w:p w:rsidR="002F1D1A" w:rsidRPr="00A22311" w:rsidRDefault="00A22311" w:rsidP="00A22311">
            <w:pPr>
              <w:pStyle w:val="a3"/>
              <w:widowControl/>
              <w:spacing w:beforeAutospacing="0" w:afterAutospacing="0" w:line="360" w:lineRule="auto"/>
              <w:jc w:val="both"/>
              <w:rPr>
                <w:rFonts w:asciiTheme="minorEastAsia" w:hAnsiTheme="minorEastAsia"/>
              </w:rPr>
            </w:pPr>
            <w:r w:rsidRPr="00A22311">
              <w:rPr>
                <w:rFonts w:asciiTheme="minorEastAsia" w:hAnsiTheme="minorEastAsia" w:cs="宋体 Arial Verdana"/>
                <w:color w:val="333333"/>
              </w:rPr>
              <w:t xml:space="preserve">　　</w:t>
            </w:r>
            <w:r w:rsidRPr="00A22311">
              <w:rPr>
                <w:rFonts w:asciiTheme="minorEastAsia" w:hAnsiTheme="minorEastAsia" w:cs="宋体 Arial Verdana"/>
                <w:color w:val="333333"/>
              </w:rPr>
              <w:t>“</w:t>
            </w:r>
            <w:r w:rsidRPr="00A22311">
              <w:rPr>
                <w:rFonts w:asciiTheme="minorEastAsia" w:hAnsiTheme="minorEastAsia" w:cs="宋体 Arial Verdana"/>
                <w:color w:val="333333"/>
              </w:rPr>
              <w:t>总书记的贺信内涵丰富、意蕴深远，不仅充分肯定了清华的办学传统、办学风格和培养特色，也对清华未来的发展寄予殷切的期盼和极大的鼓励。</w:t>
            </w:r>
            <w:r w:rsidRPr="00A22311">
              <w:rPr>
                <w:rFonts w:asciiTheme="minorEastAsia" w:hAnsiTheme="minorEastAsia" w:cs="宋体 Arial Verdana"/>
                <w:color w:val="333333"/>
              </w:rPr>
              <w:t>”</w:t>
            </w:r>
            <w:r w:rsidRPr="00A22311">
              <w:rPr>
                <w:rFonts w:asciiTheme="minorEastAsia" w:hAnsiTheme="minorEastAsia" w:cs="宋体 Arial Verdana"/>
                <w:color w:val="333333"/>
              </w:rPr>
              <w:t>清华大学校长邱勇表示，当前，国家正处在实施创新驱动发展战略的重要阶段，清华要通过努力推进综合改革</w:t>
            </w:r>
            <w:r w:rsidRPr="00A22311">
              <w:rPr>
                <w:rFonts w:asciiTheme="minorEastAsia" w:hAnsiTheme="minorEastAsia" w:cs="宋体 Arial Verdana"/>
                <w:color w:val="333333"/>
              </w:rPr>
              <w:t>，深度参与创新驱动发展战略实施，坚持正确方向、坚持立德树人、坚持服务国家、坚持改革创新，为国家</w:t>
            </w:r>
            <w:r w:rsidRPr="00A22311">
              <w:rPr>
                <w:rFonts w:asciiTheme="minorEastAsia" w:hAnsiTheme="minorEastAsia" w:cs="宋体 Arial Verdana"/>
                <w:color w:val="333333"/>
              </w:rPr>
              <w:t>“</w:t>
            </w:r>
            <w:r w:rsidRPr="00A22311">
              <w:rPr>
                <w:rFonts w:asciiTheme="minorEastAsia" w:hAnsiTheme="minorEastAsia" w:cs="宋体 Arial Verdana"/>
                <w:color w:val="333333"/>
              </w:rPr>
              <w:t>四个全面</w:t>
            </w:r>
            <w:r w:rsidRPr="00A22311">
              <w:rPr>
                <w:rFonts w:asciiTheme="minorEastAsia" w:hAnsiTheme="minorEastAsia" w:cs="宋体 Arial Verdana"/>
                <w:color w:val="333333"/>
              </w:rPr>
              <w:t>”</w:t>
            </w:r>
            <w:r w:rsidRPr="00A22311">
              <w:rPr>
                <w:rFonts w:asciiTheme="minorEastAsia" w:hAnsiTheme="minorEastAsia" w:cs="宋体 Arial Verdana"/>
                <w:color w:val="333333"/>
              </w:rPr>
              <w:t>战略布局和创新发展战略</w:t>
            </w:r>
            <w:proofErr w:type="gramStart"/>
            <w:r w:rsidRPr="00A22311">
              <w:rPr>
                <w:rFonts w:asciiTheme="minorEastAsia" w:hAnsiTheme="minorEastAsia" w:cs="宋体 Arial Verdana"/>
                <w:color w:val="333333"/>
              </w:rPr>
              <w:t>作出</w:t>
            </w:r>
            <w:proofErr w:type="gramEnd"/>
            <w:r w:rsidRPr="00A22311">
              <w:rPr>
                <w:rFonts w:asciiTheme="minorEastAsia" w:hAnsiTheme="minorEastAsia" w:cs="宋体 Arial Verdana"/>
                <w:color w:val="333333"/>
              </w:rPr>
              <w:t>应有的贡献。</w:t>
            </w:r>
          </w:p>
          <w:p w:rsidR="002F1D1A" w:rsidRPr="00A22311" w:rsidRDefault="00A22311" w:rsidP="00A22311">
            <w:pPr>
              <w:pStyle w:val="a3"/>
              <w:widowControl/>
              <w:spacing w:beforeAutospacing="0" w:afterAutospacing="0" w:line="360" w:lineRule="auto"/>
              <w:jc w:val="both"/>
              <w:rPr>
                <w:rFonts w:asciiTheme="minorEastAsia" w:hAnsiTheme="minorEastAsia"/>
              </w:rPr>
            </w:pPr>
            <w:r w:rsidRPr="00A22311">
              <w:rPr>
                <w:rFonts w:asciiTheme="minorEastAsia" w:hAnsiTheme="minorEastAsia" w:cs="宋体 Arial Verdana"/>
                <w:color w:val="333333"/>
              </w:rPr>
              <w:t xml:space="preserve">　　</w:t>
            </w:r>
            <w:r w:rsidRPr="00A22311">
              <w:rPr>
                <w:rFonts w:asciiTheme="minorEastAsia" w:hAnsiTheme="minorEastAsia" w:cs="宋体 Arial Verdana"/>
                <w:color w:val="333333"/>
              </w:rPr>
              <w:t>“</w:t>
            </w:r>
            <w:r w:rsidRPr="00A22311">
              <w:rPr>
                <w:rFonts w:asciiTheme="minorEastAsia" w:hAnsiTheme="minorEastAsia" w:cs="宋体 Arial Verdana"/>
                <w:color w:val="333333"/>
              </w:rPr>
              <w:t>总理非常关心基础数学，问及数学学院有没有人坐冷板凳？何时能拿菲尔兹奖？科研基金中人员费比例多大？</w:t>
            </w:r>
            <w:r w:rsidRPr="00A22311">
              <w:rPr>
                <w:rFonts w:asciiTheme="minorEastAsia" w:hAnsiTheme="minorEastAsia" w:cs="宋体 Arial Verdana"/>
                <w:color w:val="333333"/>
              </w:rPr>
              <w:t>”</w:t>
            </w:r>
            <w:r w:rsidRPr="00A22311">
              <w:rPr>
                <w:rFonts w:asciiTheme="minorEastAsia" w:hAnsiTheme="minorEastAsia" w:cs="宋体 Arial Verdana"/>
                <w:color w:val="333333"/>
              </w:rPr>
              <w:t>在北京大学视察时，李克强总理对基础学科的关注和重视让北大数学学院党委书记、中科院院士张平文倍感鼓舞。北大数学科学学院院长、中科院院士田刚表示，一定要抓住发展机遇，营造更加优良宽松的学术环境，培养新一代数学人才，从而激发科研活力和创造力。</w:t>
            </w:r>
          </w:p>
          <w:p w:rsidR="002F1D1A" w:rsidRPr="00A22311" w:rsidRDefault="00A22311" w:rsidP="00A22311">
            <w:pPr>
              <w:pStyle w:val="a3"/>
              <w:widowControl/>
              <w:spacing w:beforeAutospacing="0" w:afterAutospacing="0" w:line="360" w:lineRule="auto"/>
              <w:jc w:val="both"/>
              <w:rPr>
                <w:rFonts w:asciiTheme="minorEastAsia" w:hAnsiTheme="minorEastAsia"/>
              </w:rPr>
            </w:pPr>
            <w:r w:rsidRPr="00A22311">
              <w:rPr>
                <w:rFonts w:asciiTheme="minorEastAsia" w:hAnsiTheme="minorEastAsia" w:cs="宋体 Arial Verdana"/>
                <w:color w:val="333333"/>
              </w:rPr>
              <w:t xml:space="preserve">　　李克强总理在考察四川</w:t>
            </w:r>
            <w:r w:rsidRPr="00A22311">
              <w:rPr>
                <w:rFonts w:asciiTheme="minorEastAsia" w:hAnsiTheme="minorEastAsia" w:cs="宋体 Arial Verdana"/>
                <w:color w:val="333333"/>
              </w:rPr>
              <w:t>大学时，殷切寄望川大率先把一流学科建设好，多出几个世界一流学科。川大马克思主义学院教师付志刚认为，高校教师应</w:t>
            </w:r>
            <w:r w:rsidRPr="00A22311">
              <w:rPr>
                <w:rFonts w:asciiTheme="minorEastAsia" w:hAnsiTheme="minorEastAsia" w:cs="宋体 Arial Verdana"/>
                <w:color w:val="333333"/>
              </w:rPr>
              <w:lastRenderedPageBreak/>
              <w:t>不断创新教育教学理念，时刻铭记</w:t>
            </w:r>
            <w:r w:rsidRPr="00A22311">
              <w:rPr>
                <w:rFonts w:asciiTheme="minorEastAsia" w:hAnsiTheme="minorEastAsia" w:cs="宋体 Arial Verdana"/>
                <w:color w:val="333333"/>
              </w:rPr>
              <w:t>“</w:t>
            </w:r>
            <w:r w:rsidRPr="00A22311">
              <w:rPr>
                <w:rFonts w:asciiTheme="minorEastAsia" w:hAnsiTheme="minorEastAsia" w:cs="宋体 Arial Verdana"/>
                <w:color w:val="333333"/>
              </w:rPr>
              <w:t>一流学科一流大学</w:t>
            </w:r>
            <w:r w:rsidRPr="00A22311">
              <w:rPr>
                <w:rFonts w:asciiTheme="minorEastAsia" w:hAnsiTheme="minorEastAsia" w:cs="宋体 Arial Verdana"/>
                <w:color w:val="333333"/>
              </w:rPr>
              <w:t>”</w:t>
            </w:r>
            <w:r w:rsidRPr="00A22311">
              <w:rPr>
                <w:rFonts w:asciiTheme="minorEastAsia" w:hAnsiTheme="minorEastAsia" w:cs="宋体 Arial Verdana"/>
                <w:color w:val="333333"/>
              </w:rPr>
              <w:t>建设重任，将</w:t>
            </w:r>
            <w:r w:rsidRPr="00A22311">
              <w:rPr>
                <w:rFonts w:asciiTheme="minorEastAsia" w:hAnsiTheme="minorEastAsia" w:cs="宋体 Arial Verdana"/>
                <w:color w:val="333333"/>
              </w:rPr>
              <w:t>“</w:t>
            </w:r>
            <w:r w:rsidRPr="00A22311">
              <w:rPr>
                <w:rFonts w:asciiTheme="minorEastAsia" w:hAnsiTheme="minorEastAsia" w:cs="宋体 Arial Verdana"/>
                <w:color w:val="333333"/>
              </w:rPr>
              <w:t>一流学科建设</w:t>
            </w:r>
            <w:r w:rsidRPr="00A22311">
              <w:rPr>
                <w:rFonts w:asciiTheme="minorEastAsia" w:hAnsiTheme="minorEastAsia" w:cs="宋体 Arial Verdana"/>
                <w:color w:val="333333"/>
              </w:rPr>
              <w:t>”</w:t>
            </w:r>
            <w:r w:rsidRPr="00A22311">
              <w:rPr>
                <w:rFonts w:asciiTheme="minorEastAsia" w:hAnsiTheme="minorEastAsia" w:cs="宋体 Arial Verdana"/>
                <w:color w:val="333333"/>
              </w:rPr>
              <w:t>理念贯穿落实到教学科研各环节各领域。</w:t>
            </w:r>
          </w:p>
          <w:p w:rsidR="002F1D1A" w:rsidRPr="00A22311" w:rsidRDefault="00A22311" w:rsidP="00A22311">
            <w:pPr>
              <w:pStyle w:val="a3"/>
              <w:widowControl/>
              <w:spacing w:beforeAutospacing="0" w:afterAutospacing="0" w:line="360" w:lineRule="auto"/>
              <w:jc w:val="both"/>
              <w:rPr>
                <w:rFonts w:asciiTheme="minorEastAsia" w:hAnsiTheme="minorEastAsia"/>
              </w:rPr>
            </w:pPr>
            <w:r w:rsidRPr="00A22311">
              <w:rPr>
                <w:rFonts w:asciiTheme="minorEastAsia" w:hAnsiTheme="minorEastAsia" w:cs="宋体 Arial Verdana"/>
                <w:color w:val="333333"/>
              </w:rPr>
              <w:t xml:space="preserve">　　</w:t>
            </w:r>
            <w:r w:rsidRPr="00A22311">
              <w:rPr>
                <w:rFonts w:asciiTheme="minorEastAsia" w:hAnsiTheme="minorEastAsia" w:cs="宋体 Arial Verdana"/>
                <w:color w:val="333333"/>
              </w:rPr>
              <w:t>“</w:t>
            </w:r>
            <w:r w:rsidRPr="00A22311">
              <w:rPr>
                <w:rFonts w:asciiTheme="minorEastAsia" w:hAnsiTheme="minorEastAsia" w:cs="宋体 Arial Verdana"/>
                <w:color w:val="333333"/>
              </w:rPr>
              <w:t>应该创造条件让一批人静下心来搞纯数学研究，把冷板凳坐热。</w:t>
            </w:r>
            <w:r w:rsidRPr="00A22311">
              <w:rPr>
                <w:rFonts w:asciiTheme="minorEastAsia" w:hAnsiTheme="minorEastAsia" w:cs="宋体 Arial Verdana"/>
                <w:color w:val="333333"/>
              </w:rPr>
              <w:t>”</w:t>
            </w:r>
            <w:r w:rsidRPr="00A22311">
              <w:rPr>
                <w:rFonts w:asciiTheme="minorEastAsia" w:hAnsiTheme="minorEastAsia" w:cs="宋体 Arial Verdana"/>
                <w:color w:val="333333"/>
              </w:rPr>
              <w:t>李克强总理的这句话让黑龙江科技大学材料学院院长王振廷的思绪久久不能平静。</w:t>
            </w:r>
            <w:r w:rsidRPr="00A22311">
              <w:rPr>
                <w:rFonts w:asciiTheme="minorEastAsia" w:hAnsiTheme="minorEastAsia" w:cs="宋体 Arial Verdana"/>
                <w:color w:val="333333"/>
              </w:rPr>
              <w:t>“</w:t>
            </w:r>
            <w:r w:rsidRPr="00A22311">
              <w:rPr>
                <w:rFonts w:asciiTheme="minorEastAsia" w:hAnsiTheme="minorEastAsia" w:cs="宋体 Arial Verdana"/>
                <w:color w:val="333333"/>
              </w:rPr>
              <w:t>做科研就要有一股子不达顶峰誓不罢休的韧劲和恒心，要耐得住寂寞，守得住坚持，力争做出更多更好的成果服务经济社会发展需要</w:t>
            </w:r>
            <w:r w:rsidRPr="00A22311">
              <w:rPr>
                <w:rFonts w:asciiTheme="minorEastAsia" w:hAnsiTheme="minorEastAsia" w:cs="宋体 Arial Verdana"/>
                <w:color w:val="333333"/>
              </w:rPr>
              <w:t>”</w:t>
            </w:r>
            <w:r w:rsidRPr="00A22311">
              <w:rPr>
                <w:rFonts w:asciiTheme="minorEastAsia" w:hAnsiTheme="minorEastAsia" w:cs="宋体 Arial Verdana"/>
                <w:color w:val="333333"/>
              </w:rPr>
              <w:t>。</w:t>
            </w:r>
          </w:p>
          <w:p w:rsidR="002F1D1A" w:rsidRPr="00A22311" w:rsidRDefault="00A22311" w:rsidP="00A22311">
            <w:pPr>
              <w:pStyle w:val="a3"/>
              <w:widowControl/>
              <w:spacing w:beforeAutospacing="0" w:afterAutospacing="0" w:line="360" w:lineRule="auto"/>
              <w:jc w:val="both"/>
              <w:rPr>
                <w:rFonts w:asciiTheme="minorEastAsia" w:hAnsiTheme="minorEastAsia"/>
              </w:rPr>
            </w:pPr>
            <w:r w:rsidRPr="00A22311">
              <w:rPr>
                <w:rFonts w:asciiTheme="minorEastAsia" w:hAnsiTheme="minorEastAsia" w:cs="宋体 Arial Verdana"/>
                <w:color w:val="333333"/>
              </w:rPr>
              <w:t xml:space="preserve">　　</w:t>
            </w:r>
            <w:r w:rsidRPr="00A22311">
              <w:rPr>
                <w:rStyle w:val="a4"/>
                <w:rFonts w:asciiTheme="minorEastAsia" w:hAnsiTheme="minorEastAsia" w:cs="宋体 Arial Verdana"/>
                <w:color w:val="333333"/>
              </w:rPr>
              <w:t>理论联系实践，服务国家战</w:t>
            </w:r>
            <w:r w:rsidRPr="00A22311">
              <w:rPr>
                <w:rStyle w:val="a4"/>
                <w:rFonts w:asciiTheme="minorEastAsia" w:hAnsiTheme="minorEastAsia" w:cs="宋体 Arial Verdana"/>
                <w:color w:val="333333"/>
              </w:rPr>
              <w:t>略需求</w:t>
            </w:r>
          </w:p>
          <w:p w:rsidR="002F1D1A" w:rsidRPr="00A22311" w:rsidRDefault="00A22311" w:rsidP="00A22311">
            <w:pPr>
              <w:pStyle w:val="a3"/>
              <w:widowControl/>
              <w:spacing w:beforeAutospacing="0" w:afterAutospacing="0" w:line="360" w:lineRule="auto"/>
              <w:jc w:val="both"/>
              <w:rPr>
                <w:rFonts w:asciiTheme="minorEastAsia" w:hAnsiTheme="minorEastAsia"/>
              </w:rPr>
            </w:pPr>
            <w:r w:rsidRPr="00A22311">
              <w:rPr>
                <w:rFonts w:asciiTheme="minorEastAsia" w:hAnsiTheme="minorEastAsia" w:cs="宋体 Arial Verdana"/>
                <w:color w:val="333333"/>
              </w:rPr>
              <w:t xml:space="preserve">　　参加在北大召开的高等教育改革创新座谈会后，新近获得</w:t>
            </w:r>
            <w:r w:rsidRPr="00A22311">
              <w:rPr>
                <w:rFonts w:asciiTheme="minorEastAsia" w:hAnsiTheme="minorEastAsia" w:cs="宋体 Arial Verdana"/>
                <w:color w:val="333333"/>
              </w:rPr>
              <w:t>“</w:t>
            </w:r>
            <w:r w:rsidRPr="00A22311">
              <w:rPr>
                <w:rFonts w:asciiTheme="minorEastAsia" w:hAnsiTheme="minorEastAsia" w:cs="宋体 Arial Verdana"/>
                <w:color w:val="333333"/>
              </w:rPr>
              <w:t>国际安徒生奖</w:t>
            </w:r>
            <w:r w:rsidRPr="00A22311">
              <w:rPr>
                <w:rFonts w:asciiTheme="minorEastAsia" w:hAnsiTheme="minorEastAsia" w:cs="宋体 Arial Verdana"/>
                <w:color w:val="333333"/>
              </w:rPr>
              <w:t>”</w:t>
            </w:r>
            <w:r w:rsidRPr="00A22311">
              <w:rPr>
                <w:rFonts w:asciiTheme="minorEastAsia" w:hAnsiTheme="minorEastAsia" w:cs="宋体 Arial Verdana"/>
                <w:color w:val="333333"/>
              </w:rPr>
              <w:t>的北大中文系教授曹文轩深有感触：</w:t>
            </w:r>
            <w:r w:rsidRPr="00A22311">
              <w:rPr>
                <w:rFonts w:asciiTheme="minorEastAsia" w:hAnsiTheme="minorEastAsia" w:cs="宋体 Arial Verdana"/>
                <w:color w:val="333333"/>
              </w:rPr>
              <w:t>“</w:t>
            </w:r>
            <w:r w:rsidRPr="00A22311">
              <w:rPr>
                <w:rFonts w:asciiTheme="minorEastAsia" w:hAnsiTheme="minorEastAsia" w:cs="宋体 Arial Verdana"/>
                <w:color w:val="333333"/>
              </w:rPr>
              <w:t>一个民族的教育境界，决定这个民族的境界；一个国家的教育质量，决定这个国家的质量。高等教育改革的根本目的在于立人，立人方能立国，立国方能立天下。</w:t>
            </w:r>
            <w:r w:rsidRPr="00A22311">
              <w:rPr>
                <w:rFonts w:asciiTheme="minorEastAsia" w:hAnsiTheme="minorEastAsia" w:cs="宋体 Arial Verdana"/>
                <w:color w:val="333333"/>
              </w:rPr>
              <w:t xml:space="preserve">” </w:t>
            </w:r>
            <w:r w:rsidRPr="00A22311">
              <w:rPr>
                <w:rFonts w:asciiTheme="minorEastAsia" w:hAnsiTheme="minorEastAsia" w:cs="宋体 Arial Verdana"/>
                <w:color w:val="333333"/>
              </w:rPr>
              <w:t>李克强总理在考察北大国家发展研究院时，仔细询问了国家发展研究院的创立历程，</w:t>
            </w:r>
            <w:r w:rsidRPr="00A22311">
              <w:rPr>
                <w:rFonts w:asciiTheme="minorEastAsia" w:hAnsiTheme="minorEastAsia" w:cs="宋体 Arial Verdana"/>
                <w:color w:val="333333"/>
              </w:rPr>
              <w:t>“</w:t>
            </w:r>
            <w:r w:rsidRPr="00A22311">
              <w:rPr>
                <w:rFonts w:asciiTheme="minorEastAsia" w:hAnsiTheme="minorEastAsia" w:cs="宋体 Arial Verdana"/>
                <w:color w:val="333333"/>
              </w:rPr>
              <w:t>李克强总理对国发院在教学、研究、政策咨询上所做的工作给予了充分肯定，表达了对大学研究机构在国家转型、发展、现代化建设中所起的关键作用的重视，使我们深受鼓舞。</w:t>
            </w:r>
            <w:r w:rsidRPr="00A22311">
              <w:rPr>
                <w:rFonts w:asciiTheme="minorEastAsia" w:hAnsiTheme="minorEastAsia" w:cs="宋体 Arial Verdana"/>
                <w:color w:val="333333"/>
              </w:rPr>
              <w:t>”</w:t>
            </w:r>
            <w:r w:rsidRPr="00A22311">
              <w:rPr>
                <w:rFonts w:asciiTheme="minorEastAsia" w:hAnsiTheme="minorEastAsia" w:cs="宋体 Arial Verdana"/>
                <w:color w:val="333333"/>
              </w:rPr>
              <w:t>北大国家发展研究院名</w:t>
            </w:r>
            <w:r w:rsidRPr="00A22311">
              <w:rPr>
                <w:rFonts w:asciiTheme="minorEastAsia" w:hAnsiTheme="minorEastAsia" w:cs="宋体 Arial Verdana"/>
                <w:color w:val="333333"/>
              </w:rPr>
              <w:t>誉院长林毅夫说。</w:t>
            </w:r>
          </w:p>
          <w:p w:rsidR="002F1D1A" w:rsidRPr="00A22311" w:rsidRDefault="00A22311" w:rsidP="00A22311">
            <w:pPr>
              <w:pStyle w:val="a3"/>
              <w:widowControl/>
              <w:spacing w:beforeAutospacing="0" w:afterAutospacing="0" w:line="360" w:lineRule="auto"/>
              <w:jc w:val="both"/>
              <w:rPr>
                <w:rFonts w:asciiTheme="minorEastAsia" w:hAnsiTheme="minorEastAsia"/>
              </w:rPr>
            </w:pPr>
            <w:r w:rsidRPr="00A22311">
              <w:rPr>
                <w:rFonts w:asciiTheme="minorEastAsia" w:hAnsiTheme="minorEastAsia" w:cs="宋体 Arial Verdana"/>
                <w:color w:val="333333"/>
              </w:rPr>
              <w:t xml:space="preserve">　　清华大学工程物理系博士生李延武认为，研究生要敢于而且能够把自己的研究课题立足于世界前沿，并主动将自己的事业发展融入国家发展轨道。</w:t>
            </w:r>
          </w:p>
          <w:p w:rsidR="002F1D1A" w:rsidRPr="00A22311" w:rsidRDefault="00A22311" w:rsidP="00A22311">
            <w:pPr>
              <w:pStyle w:val="a3"/>
              <w:widowControl/>
              <w:spacing w:beforeAutospacing="0" w:afterAutospacing="0" w:line="360" w:lineRule="auto"/>
              <w:jc w:val="both"/>
              <w:rPr>
                <w:rFonts w:asciiTheme="minorEastAsia" w:hAnsiTheme="minorEastAsia"/>
              </w:rPr>
            </w:pPr>
            <w:r w:rsidRPr="00A22311">
              <w:rPr>
                <w:rFonts w:asciiTheme="minorEastAsia" w:hAnsiTheme="minorEastAsia" w:cs="宋体 Arial Verdana"/>
                <w:color w:val="333333"/>
              </w:rPr>
              <w:t xml:space="preserve">　　在四川大学考察时，李克强总理第一站来到了高分子材料国家重点实验室。这使四川大学化工学院教授应建康深受鼓舞，</w:t>
            </w:r>
            <w:r w:rsidRPr="00A22311">
              <w:rPr>
                <w:rFonts w:asciiTheme="minorEastAsia" w:hAnsiTheme="minorEastAsia" w:cs="宋体 Arial Verdana"/>
                <w:color w:val="333333"/>
              </w:rPr>
              <w:t>“</w:t>
            </w:r>
            <w:r w:rsidRPr="00A22311">
              <w:rPr>
                <w:rFonts w:asciiTheme="minorEastAsia" w:hAnsiTheme="minorEastAsia" w:cs="宋体 Arial Verdana"/>
                <w:color w:val="333333"/>
              </w:rPr>
              <w:t>第一站就来到我们这里，可见总理对学科建设及学生培养的重视</w:t>
            </w:r>
            <w:r w:rsidRPr="00A22311">
              <w:rPr>
                <w:rFonts w:asciiTheme="minorEastAsia" w:hAnsiTheme="minorEastAsia" w:cs="宋体 Arial Verdana"/>
                <w:color w:val="333333"/>
              </w:rPr>
              <w:t>”</w:t>
            </w:r>
            <w:r w:rsidRPr="00A22311">
              <w:rPr>
                <w:rFonts w:asciiTheme="minorEastAsia" w:hAnsiTheme="minorEastAsia" w:cs="宋体 Arial Verdana"/>
                <w:color w:val="333333"/>
              </w:rPr>
              <w:t>。他表示，作为青年教师，不仅要为创建一流学科贡献力量，更要通过教书育人，为培养一流人才贡献力量。</w:t>
            </w:r>
          </w:p>
          <w:p w:rsidR="002F1D1A" w:rsidRPr="00A22311" w:rsidRDefault="00A22311" w:rsidP="00A22311">
            <w:pPr>
              <w:pStyle w:val="a3"/>
              <w:widowControl/>
              <w:spacing w:beforeAutospacing="0" w:afterAutospacing="0" w:line="360" w:lineRule="auto"/>
              <w:jc w:val="both"/>
              <w:rPr>
                <w:rFonts w:asciiTheme="minorEastAsia" w:hAnsiTheme="minorEastAsia"/>
              </w:rPr>
            </w:pPr>
            <w:r w:rsidRPr="00A22311">
              <w:rPr>
                <w:rFonts w:asciiTheme="minorEastAsia" w:hAnsiTheme="minorEastAsia" w:cs="宋体 Arial Verdana"/>
                <w:color w:val="333333"/>
              </w:rPr>
              <w:t xml:space="preserve">　　</w:t>
            </w:r>
            <w:r w:rsidRPr="00A22311">
              <w:rPr>
                <w:rFonts w:asciiTheme="minorEastAsia" w:hAnsiTheme="minorEastAsia" w:cs="宋体 Arial Verdana"/>
                <w:color w:val="333333"/>
              </w:rPr>
              <w:t>“</w:t>
            </w:r>
            <w:r w:rsidRPr="00A22311">
              <w:rPr>
                <w:rFonts w:asciiTheme="minorEastAsia" w:hAnsiTheme="minorEastAsia" w:cs="宋体 Arial Verdana"/>
                <w:color w:val="333333"/>
              </w:rPr>
              <w:t>总理的话，字里行间饱含着国家对高等教育、对当代大学生的期望。作为一名大学教师，倍感责任重大。</w:t>
            </w:r>
            <w:r w:rsidRPr="00A22311">
              <w:rPr>
                <w:rFonts w:asciiTheme="minorEastAsia" w:hAnsiTheme="minorEastAsia" w:cs="宋体 Arial Verdana"/>
                <w:color w:val="333333"/>
              </w:rPr>
              <w:t>”</w:t>
            </w:r>
            <w:r w:rsidRPr="00A22311">
              <w:rPr>
                <w:rFonts w:asciiTheme="minorEastAsia" w:hAnsiTheme="minorEastAsia" w:cs="宋体 Arial Verdana"/>
                <w:color w:val="333333"/>
              </w:rPr>
              <w:t>哈尔滨师范大学中文系教授刘绍信表示，在以后的教学科研活动中，将更加关注国家发展需要，在教研融合、创新上下功夫，培养学生的创新意识和创新能力。</w:t>
            </w:r>
          </w:p>
          <w:p w:rsidR="002F1D1A" w:rsidRPr="00A22311" w:rsidRDefault="00A22311" w:rsidP="00A22311">
            <w:pPr>
              <w:pStyle w:val="a3"/>
              <w:widowControl/>
              <w:spacing w:beforeAutospacing="0" w:afterAutospacing="0" w:line="360" w:lineRule="auto"/>
              <w:jc w:val="both"/>
              <w:rPr>
                <w:rFonts w:asciiTheme="minorEastAsia" w:hAnsiTheme="minorEastAsia"/>
              </w:rPr>
            </w:pPr>
            <w:r w:rsidRPr="00A22311">
              <w:rPr>
                <w:rFonts w:asciiTheme="minorEastAsia" w:hAnsiTheme="minorEastAsia" w:cs="宋体 Arial Verdana"/>
                <w:color w:val="333333"/>
              </w:rPr>
              <w:t xml:space="preserve">　　浙江旅游职业学院党委书记</w:t>
            </w:r>
            <w:proofErr w:type="gramStart"/>
            <w:r w:rsidRPr="00A22311">
              <w:rPr>
                <w:rFonts w:asciiTheme="minorEastAsia" w:hAnsiTheme="minorEastAsia" w:cs="宋体 Arial Verdana"/>
                <w:color w:val="333333"/>
              </w:rPr>
              <w:t>王昆欣表示</w:t>
            </w:r>
            <w:proofErr w:type="gramEnd"/>
            <w:r w:rsidRPr="00A22311">
              <w:rPr>
                <w:rFonts w:asciiTheme="minorEastAsia" w:hAnsiTheme="minorEastAsia" w:cs="宋体 Arial Verdana"/>
                <w:color w:val="333333"/>
              </w:rPr>
              <w:t>，作为全国唯一</w:t>
            </w:r>
            <w:proofErr w:type="gramStart"/>
            <w:r w:rsidRPr="00A22311">
              <w:rPr>
                <w:rFonts w:asciiTheme="minorEastAsia" w:hAnsiTheme="minorEastAsia" w:cs="宋体 Arial Verdana"/>
                <w:color w:val="333333"/>
              </w:rPr>
              <w:t>一</w:t>
            </w:r>
            <w:proofErr w:type="gramEnd"/>
            <w:r w:rsidRPr="00A22311">
              <w:rPr>
                <w:rFonts w:asciiTheme="minorEastAsia" w:hAnsiTheme="minorEastAsia" w:cs="宋体 Arial Verdana"/>
                <w:color w:val="333333"/>
              </w:rPr>
              <w:t>所旅游类示范性骨干高职院校，学院要紧紧围绕习近平总书记提出的</w:t>
            </w:r>
            <w:r w:rsidRPr="00A22311">
              <w:rPr>
                <w:rFonts w:asciiTheme="minorEastAsia" w:hAnsiTheme="minorEastAsia" w:cs="宋体 Arial Verdana"/>
                <w:color w:val="333333"/>
              </w:rPr>
              <w:t>“</w:t>
            </w:r>
            <w:r w:rsidRPr="00A22311">
              <w:rPr>
                <w:rFonts w:asciiTheme="minorEastAsia" w:hAnsiTheme="minorEastAsia" w:cs="宋体 Arial Verdana"/>
                <w:color w:val="333333"/>
              </w:rPr>
              <w:t>四个坚持</w:t>
            </w:r>
            <w:r w:rsidRPr="00A22311">
              <w:rPr>
                <w:rFonts w:asciiTheme="minorEastAsia" w:hAnsiTheme="minorEastAsia" w:cs="宋体 Arial Verdana"/>
                <w:color w:val="333333"/>
              </w:rPr>
              <w:t>”</w:t>
            </w:r>
            <w:r w:rsidRPr="00A22311">
              <w:rPr>
                <w:rFonts w:asciiTheme="minorEastAsia" w:hAnsiTheme="minorEastAsia" w:cs="宋体 Arial Verdana"/>
                <w:color w:val="333333"/>
              </w:rPr>
              <w:t>，继续深化改革，加快创新步伐，加强内涵建设。要注重培养学生的</w:t>
            </w:r>
            <w:r w:rsidRPr="00A22311">
              <w:rPr>
                <w:rFonts w:asciiTheme="minorEastAsia" w:hAnsiTheme="minorEastAsia" w:cs="宋体 Arial Verdana"/>
                <w:color w:val="333333"/>
              </w:rPr>
              <w:t>“</w:t>
            </w:r>
            <w:r w:rsidRPr="00A22311">
              <w:rPr>
                <w:rFonts w:asciiTheme="minorEastAsia" w:hAnsiTheme="minorEastAsia" w:cs="宋体 Arial Verdana"/>
                <w:color w:val="333333"/>
              </w:rPr>
              <w:t>工匠精神</w:t>
            </w:r>
            <w:r w:rsidRPr="00A22311">
              <w:rPr>
                <w:rFonts w:asciiTheme="minorEastAsia" w:hAnsiTheme="minorEastAsia" w:cs="宋体 Arial Verdana"/>
                <w:color w:val="333333"/>
              </w:rPr>
              <w:t>”</w:t>
            </w:r>
            <w:r w:rsidRPr="00A22311">
              <w:rPr>
                <w:rFonts w:asciiTheme="minorEastAsia" w:hAnsiTheme="minorEastAsia" w:cs="宋体 Arial Verdana"/>
                <w:color w:val="333333"/>
              </w:rPr>
              <w:t>和创业创新能力，在</w:t>
            </w:r>
            <w:r w:rsidRPr="00A22311">
              <w:rPr>
                <w:rFonts w:asciiTheme="minorEastAsia" w:hAnsiTheme="minorEastAsia" w:cs="宋体 Arial Verdana"/>
                <w:color w:val="333333"/>
              </w:rPr>
              <w:t>“</w:t>
            </w:r>
            <w:r w:rsidRPr="00A22311">
              <w:rPr>
                <w:rFonts w:asciiTheme="minorEastAsia" w:hAnsiTheme="minorEastAsia" w:cs="宋体 Arial Verdana"/>
                <w:color w:val="333333"/>
              </w:rPr>
              <w:t>十三五</w:t>
            </w:r>
            <w:r w:rsidRPr="00A22311">
              <w:rPr>
                <w:rFonts w:asciiTheme="minorEastAsia" w:hAnsiTheme="minorEastAsia" w:cs="宋体 Arial Verdana"/>
                <w:color w:val="333333"/>
              </w:rPr>
              <w:t>”</w:t>
            </w:r>
            <w:r w:rsidRPr="00A22311">
              <w:rPr>
                <w:rFonts w:asciiTheme="minorEastAsia" w:hAnsiTheme="minorEastAsia" w:cs="宋体 Arial Verdana"/>
                <w:color w:val="333333"/>
              </w:rPr>
              <w:t>期间着力将学院打造成为旅游教育的</w:t>
            </w:r>
            <w:r w:rsidRPr="00A22311">
              <w:rPr>
                <w:rFonts w:asciiTheme="minorEastAsia" w:hAnsiTheme="minorEastAsia" w:cs="宋体 Arial Verdana"/>
                <w:color w:val="333333"/>
              </w:rPr>
              <w:t>“</w:t>
            </w:r>
            <w:r w:rsidRPr="00A22311">
              <w:rPr>
                <w:rFonts w:asciiTheme="minorEastAsia" w:hAnsiTheme="minorEastAsia" w:cs="宋体 Arial Verdana"/>
                <w:color w:val="333333"/>
              </w:rPr>
              <w:t>中国</w:t>
            </w:r>
            <w:r w:rsidRPr="00A22311">
              <w:rPr>
                <w:rFonts w:asciiTheme="minorEastAsia" w:hAnsiTheme="minorEastAsia" w:cs="宋体 Arial Verdana"/>
                <w:color w:val="333333"/>
              </w:rPr>
              <w:lastRenderedPageBreak/>
              <w:t>品牌</w:t>
            </w:r>
            <w:r w:rsidRPr="00A22311">
              <w:rPr>
                <w:rFonts w:asciiTheme="minorEastAsia" w:hAnsiTheme="minorEastAsia" w:cs="宋体 Arial Verdana"/>
                <w:color w:val="333333"/>
              </w:rPr>
              <w:t>”</w:t>
            </w:r>
            <w:r w:rsidRPr="00A22311">
              <w:rPr>
                <w:rFonts w:asciiTheme="minorEastAsia" w:hAnsiTheme="minorEastAsia" w:cs="宋体 Arial Verdana"/>
                <w:color w:val="333333"/>
              </w:rPr>
              <w:t>和</w:t>
            </w:r>
            <w:r w:rsidRPr="00A22311">
              <w:rPr>
                <w:rFonts w:asciiTheme="minorEastAsia" w:hAnsiTheme="minorEastAsia" w:cs="宋体 Arial Verdana"/>
                <w:color w:val="333333"/>
              </w:rPr>
              <w:t>“</w:t>
            </w:r>
            <w:r w:rsidRPr="00A22311">
              <w:rPr>
                <w:rFonts w:asciiTheme="minorEastAsia" w:hAnsiTheme="minorEastAsia" w:cs="宋体 Arial Verdana"/>
                <w:color w:val="333333"/>
              </w:rPr>
              <w:t>中国服务</w:t>
            </w:r>
            <w:r w:rsidRPr="00A22311">
              <w:rPr>
                <w:rFonts w:asciiTheme="minorEastAsia" w:hAnsiTheme="minorEastAsia" w:cs="宋体 Arial Verdana"/>
                <w:color w:val="333333"/>
              </w:rPr>
              <w:t>”</w:t>
            </w:r>
            <w:r w:rsidRPr="00A22311">
              <w:rPr>
                <w:rFonts w:asciiTheme="minorEastAsia" w:hAnsiTheme="minorEastAsia" w:cs="宋体 Arial Verdana"/>
                <w:color w:val="333333"/>
              </w:rPr>
              <w:t>人才培养的摇篮。</w:t>
            </w:r>
          </w:p>
          <w:p w:rsidR="002F1D1A" w:rsidRPr="00A22311" w:rsidRDefault="00A22311" w:rsidP="00A22311">
            <w:pPr>
              <w:pStyle w:val="a3"/>
              <w:widowControl/>
              <w:spacing w:beforeAutospacing="0" w:afterAutospacing="0" w:line="360" w:lineRule="auto"/>
              <w:jc w:val="both"/>
              <w:rPr>
                <w:rFonts w:asciiTheme="minorEastAsia" w:hAnsiTheme="minorEastAsia"/>
              </w:rPr>
            </w:pPr>
            <w:r w:rsidRPr="00A22311">
              <w:rPr>
                <w:rFonts w:asciiTheme="minorEastAsia" w:hAnsiTheme="minorEastAsia" w:cs="宋体 Arial Verdana"/>
                <w:color w:val="333333"/>
              </w:rPr>
              <w:t xml:space="preserve">　　</w:t>
            </w:r>
            <w:r w:rsidRPr="00A22311">
              <w:rPr>
                <w:rStyle w:val="a4"/>
                <w:rFonts w:asciiTheme="minorEastAsia" w:hAnsiTheme="minorEastAsia" w:cs="宋体 Arial Verdana"/>
                <w:color w:val="333333"/>
              </w:rPr>
              <w:t>胸怀家国情怀，坚定报国志向</w:t>
            </w:r>
          </w:p>
          <w:p w:rsidR="002F1D1A" w:rsidRPr="00A22311" w:rsidRDefault="00A22311" w:rsidP="00A22311">
            <w:pPr>
              <w:pStyle w:val="a3"/>
              <w:widowControl/>
              <w:spacing w:beforeAutospacing="0" w:afterAutospacing="0" w:line="360" w:lineRule="auto"/>
              <w:jc w:val="both"/>
              <w:rPr>
                <w:rFonts w:asciiTheme="minorEastAsia" w:hAnsiTheme="minorEastAsia"/>
              </w:rPr>
            </w:pPr>
            <w:r w:rsidRPr="00A22311">
              <w:rPr>
                <w:rFonts w:asciiTheme="minorEastAsia" w:hAnsiTheme="minorEastAsia" w:cs="宋体 Arial Verdana"/>
                <w:color w:val="333333"/>
              </w:rPr>
              <w:t xml:space="preserve">　　习近平总书记在给清华大学</w:t>
            </w:r>
            <w:r w:rsidRPr="00A22311">
              <w:rPr>
                <w:rFonts w:asciiTheme="minorEastAsia" w:hAnsiTheme="minorEastAsia" w:cs="宋体 Arial Verdana"/>
                <w:color w:val="333333"/>
              </w:rPr>
              <w:t>105</w:t>
            </w:r>
            <w:r w:rsidRPr="00A22311">
              <w:rPr>
                <w:rFonts w:asciiTheme="minorEastAsia" w:hAnsiTheme="minorEastAsia" w:cs="宋体 Arial Verdana"/>
                <w:color w:val="333333"/>
              </w:rPr>
              <w:t>周年的贺信中指出，站在新的起点上，清华大学要广</w:t>
            </w:r>
            <w:proofErr w:type="gramStart"/>
            <w:r w:rsidRPr="00A22311">
              <w:rPr>
                <w:rFonts w:asciiTheme="minorEastAsia" w:hAnsiTheme="minorEastAsia" w:cs="宋体 Arial Verdana"/>
                <w:color w:val="333333"/>
              </w:rPr>
              <w:t>育祖国</w:t>
            </w:r>
            <w:proofErr w:type="gramEnd"/>
            <w:r w:rsidRPr="00A22311">
              <w:rPr>
                <w:rFonts w:asciiTheme="minorEastAsia" w:hAnsiTheme="minorEastAsia" w:cs="宋体 Arial Verdana"/>
                <w:color w:val="333333"/>
              </w:rPr>
              <w:t>和人民需要的各类人才，为国家发展、人民幸福、人类文明进步</w:t>
            </w:r>
            <w:proofErr w:type="gramStart"/>
            <w:r w:rsidRPr="00A22311">
              <w:rPr>
                <w:rFonts w:asciiTheme="minorEastAsia" w:hAnsiTheme="minorEastAsia" w:cs="宋体 Arial Verdana"/>
                <w:color w:val="333333"/>
              </w:rPr>
              <w:t>作出</w:t>
            </w:r>
            <w:proofErr w:type="gramEnd"/>
            <w:r w:rsidRPr="00A22311">
              <w:rPr>
                <w:rFonts w:asciiTheme="minorEastAsia" w:hAnsiTheme="minorEastAsia" w:cs="宋体 Arial Verdana"/>
                <w:color w:val="333333"/>
              </w:rPr>
              <w:t>新的更大的贡献。</w:t>
            </w:r>
          </w:p>
          <w:p w:rsidR="002F1D1A" w:rsidRPr="00A22311" w:rsidRDefault="00A22311" w:rsidP="00A22311">
            <w:pPr>
              <w:pStyle w:val="a3"/>
              <w:widowControl/>
              <w:spacing w:beforeAutospacing="0" w:afterAutospacing="0" w:line="360" w:lineRule="auto"/>
              <w:jc w:val="both"/>
              <w:rPr>
                <w:rFonts w:asciiTheme="minorEastAsia" w:hAnsiTheme="minorEastAsia"/>
              </w:rPr>
            </w:pPr>
            <w:r w:rsidRPr="00A22311">
              <w:rPr>
                <w:rFonts w:asciiTheme="minorEastAsia" w:hAnsiTheme="minorEastAsia" w:cs="宋体 Arial Verdana"/>
                <w:color w:val="333333"/>
              </w:rPr>
              <w:t xml:space="preserve">　　</w:t>
            </w:r>
            <w:r w:rsidRPr="00A22311">
              <w:rPr>
                <w:rFonts w:asciiTheme="minorEastAsia" w:hAnsiTheme="minorEastAsia" w:cs="宋体 Arial Verdana"/>
                <w:color w:val="333333"/>
              </w:rPr>
              <w:t>“</w:t>
            </w:r>
            <w:r w:rsidRPr="00A22311">
              <w:rPr>
                <w:rFonts w:asciiTheme="minorEastAsia" w:hAnsiTheme="minorEastAsia" w:cs="宋体 Arial Verdana"/>
                <w:color w:val="333333"/>
              </w:rPr>
              <w:t>总书记的贺信更加坚定了我对清华精神的理解。</w:t>
            </w:r>
            <w:r w:rsidRPr="00A22311">
              <w:rPr>
                <w:rFonts w:asciiTheme="minorEastAsia" w:hAnsiTheme="minorEastAsia" w:cs="宋体 Arial Verdana"/>
                <w:color w:val="333333"/>
              </w:rPr>
              <w:t>”</w:t>
            </w:r>
            <w:r w:rsidRPr="00A22311">
              <w:rPr>
                <w:rFonts w:asciiTheme="minorEastAsia" w:hAnsiTheme="minorEastAsia" w:cs="宋体 Arial Verdana"/>
                <w:color w:val="333333"/>
              </w:rPr>
              <w:t>清华大学材料学院大四学生</w:t>
            </w:r>
            <w:proofErr w:type="gramStart"/>
            <w:r w:rsidRPr="00A22311">
              <w:rPr>
                <w:rFonts w:asciiTheme="minorEastAsia" w:hAnsiTheme="minorEastAsia" w:cs="宋体 Arial Verdana"/>
                <w:color w:val="333333"/>
              </w:rPr>
              <w:t>憨家豪说</w:t>
            </w:r>
            <w:proofErr w:type="gramEnd"/>
            <w:r w:rsidRPr="00A22311">
              <w:rPr>
                <w:rFonts w:asciiTheme="minorEastAsia" w:hAnsiTheme="minorEastAsia" w:cs="宋体 Arial Verdana"/>
                <w:color w:val="333333"/>
              </w:rPr>
              <w:t>，清华精神有多方面的体现，落实到学生身上，一方面是前进，努力成为总书记所说的学术大师、兴业英才、治国人才；另一方面就是要承担起为国家发展、人民幸福、人类文明进步作贡献的责任。</w:t>
            </w:r>
          </w:p>
          <w:p w:rsidR="002F1D1A" w:rsidRPr="00A22311" w:rsidRDefault="00A22311" w:rsidP="00A22311">
            <w:pPr>
              <w:pStyle w:val="a3"/>
              <w:widowControl/>
              <w:spacing w:beforeAutospacing="0" w:afterAutospacing="0" w:line="360" w:lineRule="auto"/>
              <w:jc w:val="both"/>
              <w:rPr>
                <w:rFonts w:asciiTheme="minorEastAsia" w:hAnsiTheme="minorEastAsia"/>
              </w:rPr>
            </w:pPr>
            <w:r w:rsidRPr="00A22311">
              <w:rPr>
                <w:rFonts w:asciiTheme="minorEastAsia" w:hAnsiTheme="minorEastAsia" w:cs="宋体 Arial Verdana"/>
                <w:color w:val="333333"/>
              </w:rPr>
              <w:t xml:space="preserve">　　在东北大学材料科学与工</w:t>
            </w:r>
            <w:r w:rsidRPr="00A22311">
              <w:rPr>
                <w:rFonts w:asciiTheme="minorEastAsia" w:hAnsiTheme="minorEastAsia" w:cs="宋体 Arial Verdana"/>
                <w:color w:val="333333"/>
              </w:rPr>
              <w:t>程学院</w:t>
            </w:r>
            <w:r w:rsidRPr="00A22311">
              <w:rPr>
                <w:rFonts w:asciiTheme="minorEastAsia" w:hAnsiTheme="minorEastAsia" w:cs="宋体 Arial Verdana"/>
                <w:color w:val="333333"/>
              </w:rPr>
              <w:t>2013</w:t>
            </w:r>
            <w:r w:rsidRPr="00A22311">
              <w:rPr>
                <w:rFonts w:asciiTheme="minorEastAsia" w:hAnsiTheme="minorEastAsia" w:cs="宋体 Arial Verdana"/>
                <w:color w:val="333333"/>
              </w:rPr>
              <w:t>级本科生高靖博看来，贺信饱含了总书记对高等教育的殷切期望，</w:t>
            </w:r>
            <w:r w:rsidRPr="00A22311">
              <w:rPr>
                <w:rFonts w:asciiTheme="minorEastAsia" w:hAnsiTheme="minorEastAsia" w:cs="宋体 Arial Verdana"/>
                <w:color w:val="333333"/>
              </w:rPr>
              <w:t>“</w:t>
            </w:r>
            <w:r w:rsidRPr="00A22311">
              <w:rPr>
                <w:rFonts w:asciiTheme="minorEastAsia" w:hAnsiTheme="minorEastAsia" w:cs="宋体 Arial Verdana"/>
                <w:color w:val="333333"/>
              </w:rPr>
              <w:t>我们青年正是</w:t>
            </w:r>
            <w:r w:rsidRPr="00A22311">
              <w:rPr>
                <w:rFonts w:asciiTheme="minorEastAsia" w:hAnsiTheme="minorEastAsia" w:cs="宋体 Arial Verdana"/>
                <w:color w:val="333333"/>
              </w:rPr>
              <w:t>‘</w:t>
            </w:r>
            <w:r w:rsidRPr="00A22311">
              <w:rPr>
                <w:rFonts w:asciiTheme="minorEastAsia" w:hAnsiTheme="minorEastAsia" w:cs="宋体 Arial Verdana"/>
                <w:color w:val="333333"/>
              </w:rPr>
              <w:t>四个坚持</w:t>
            </w:r>
            <w:r w:rsidRPr="00A22311">
              <w:rPr>
                <w:rFonts w:asciiTheme="minorEastAsia" w:hAnsiTheme="minorEastAsia" w:cs="宋体 Arial Verdana"/>
                <w:color w:val="333333"/>
              </w:rPr>
              <w:t>’</w:t>
            </w:r>
            <w:r w:rsidRPr="00A22311">
              <w:rPr>
                <w:rFonts w:asciiTheme="minorEastAsia" w:hAnsiTheme="minorEastAsia" w:cs="宋体 Arial Verdana"/>
                <w:color w:val="333333"/>
              </w:rPr>
              <w:t>理念的自觉</w:t>
            </w:r>
            <w:proofErr w:type="gramStart"/>
            <w:r w:rsidRPr="00A22311">
              <w:rPr>
                <w:rFonts w:asciiTheme="minorEastAsia" w:hAnsiTheme="minorEastAsia" w:cs="宋体 Arial Verdana"/>
                <w:color w:val="333333"/>
              </w:rPr>
              <w:t>践行</w:t>
            </w:r>
            <w:proofErr w:type="gramEnd"/>
            <w:r w:rsidRPr="00A22311">
              <w:rPr>
                <w:rFonts w:asciiTheme="minorEastAsia" w:hAnsiTheme="minorEastAsia" w:cs="宋体 Arial Verdana"/>
                <w:color w:val="333333"/>
              </w:rPr>
              <w:t>者和最大受益者，应牢记使命，将自身发展与国家发展相统一，为实现中华民族伟大复兴的中国梦贡献力量</w:t>
            </w:r>
            <w:r w:rsidRPr="00A22311">
              <w:rPr>
                <w:rFonts w:asciiTheme="minorEastAsia" w:hAnsiTheme="minorEastAsia" w:cs="宋体 Arial Verdana"/>
                <w:color w:val="333333"/>
              </w:rPr>
              <w:t>”</w:t>
            </w:r>
            <w:r w:rsidRPr="00A22311">
              <w:rPr>
                <w:rFonts w:asciiTheme="minorEastAsia" w:hAnsiTheme="minorEastAsia" w:cs="宋体 Arial Verdana"/>
                <w:color w:val="333333"/>
              </w:rPr>
              <w:t>。</w:t>
            </w:r>
          </w:p>
          <w:p w:rsidR="002F1D1A" w:rsidRPr="00A22311" w:rsidRDefault="00A22311" w:rsidP="00A22311">
            <w:pPr>
              <w:pStyle w:val="a3"/>
              <w:widowControl/>
              <w:spacing w:beforeAutospacing="0" w:afterAutospacing="0" w:line="360" w:lineRule="auto"/>
              <w:jc w:val="both"/>
              <w:rPr>
                <w:rFonts w:asciiTheme="minorEastAsia" w:hAnsiTheme="minorEastAsia"/>
              </w:rPr>
            </w:pPr>
            <w:r w:rsidRPr="00A22311">
              <w:rPr>
                <w:rFonts w:asciiTheme="minorEastAsia" w:hAnsiTheme="minorEastAsia" w:cs="宋体 Arial Verdana"/>
                <w:color w:val="333333"/>
              </w:rPr>
              <w:t xml:space="preserve">　　北京大学学生会主席、全国学联主席王圣博有幸与李克强总理一同用餐，深刻感受到一位前辈真诚的关怀和希冀。</w:t>
            </w:r>
            <w:r w:rsidRPr="00A22311">
              <w:rPr>
                <w:rFonts w:asciiTheme="minorEastAsia" w:hAnsiTheme="minorEastAsia" w:cs="宋体 Arial Verdana"/>
                <w:color w:val="333333"/>
              </w:rPr>
              <w:t>“15</w:t>
            </w:r>
            <w:r w:rsidRPr="00A22311">
              <w:rPr>
                <w:rFonts w:asciiTheme="minorEastAsia" w:hAnsiTheme="minorEastAsia" w:cs="宋体 Arial Verdana"/>
                <w:color w:val="333333"/>
              </w:rPr>
              <w:t>日晚上六点半，总理来到农园一层，一边用餐一边和我们亲切交流。还送我们一句《道德经》中的名言</w:t>
            </w:r>
            <w:r w:rsidRPr="00A22311">
              <w:rPr>
                <w:rFonts w:asciiTheme="minorEastAsia" w:hAnsiTheme="minorEastAsia" w:cs="宋体 Arial Verdana"/>
                <w:color w:val="333333"/>
              </w:rPr>
              <w:t>‘</w:t>
            </w:r>
            <w:r w:rsidRPr="00A22311">
              <w:rPr>
                <w:rFonts w:asciiTheme="minorEastAsia" w:hAnsiTheme="minorEastAsia" w:cs="宋体 Arial Verdana"/>
                <w:color w:val="333333"/>
              </w:rPr>
              <w:t>天下大事必作于细</w:t>
            </w:r>
            <w:r w:rsidRPr="00A22311">
              <w:rPr>
                <w:rFonts w:asciiTheme="minorEastAsia" w:hAnsiTheme="minorEastAsia" w:cs="宋体 Arial Verdana"/>
                <w:color w:val="333333"/>
              </w:rPr>
              <w:t>’</w:t>
            </w:r>
            <w:r w:rsidRPr="00A22311">
              <w:rPr>
                <w:rFonts w:asciiTheme="minorEastAsia" w:hAnsiTheme="minorEastAsia" w:cs="宋体 Arial Verdana"/>
                <w:color w:val="333333"/>
              </w:rPr>
              <w:t>，鼓励我们从小处着手做事情，从细节着手做学问</w:t>
            </w:r>
            <w:r w:rsidRPr="00A22311">
              <w:rPr>
                <w:rFonts w:asciiTheme="minorEastAsia" w:hAnsiTheme="minorEastAsia" w:cs="宋体 Arial Verdana"/>
                <w:color w:val="333333"/>
              </w:rPr>
              <w:t>”</w:t>
            </w:r>
            <w:r w:rsidRPr="00A22311">
              <w:rPr>
                <w:rFonts w:asciiTheme="minorEastAsia" w:hAnsiTheme="minorEastAsia" w:cs="宋体 Arial Verdana"/>
                <w:color w:val="333333"/>
              </w:rPr>
              <w:t>。</w:t>
            </w:r>
          </w:p>
          <w:p w:rsidR="002F1D1A" w:rsidRPr="00A22311" w:rsidRDefault="00A22311" w:rsidP="00A22311">
            <w:pPr>
              <w:pStyle w:val="a3"/>
              <w:widowControl/>
              <w:spacing w:beforeAutospacing="0" w:afterAutospacing="0" w:line="360" w:lineRule="auto"/>
              <w:jc w:val="both"/>
              <w:rPr>
                <w:rFonts w:asciiTheme="minorEastAsia" w:hAnsiTheme="minorEastAsia"/>
              </w:rPr>
            </w:pPr>
            <w:r w:rsidRPr="00A22311">
              <w:rPr>
                <w:rFonts w:asciiTheme="minorEastAsia" w:hAnsiTheme="minorEastAsia" w:cs="宋体 Arial Verdana"/>
                <w:color w:val="333333"/>
              </w:rPr>
              <w:t xml:space="preserve">　　</w:t>
            </w:r>
            <w:r w:rsidRPr="00A22311">
              <w:rPr>
                <w:rFonts w:asciiTheme="minorEastAsia" w:hAnsiTheme="minorEastAsia" w:cs="宋体 Arial Verdana"/>
                <w:color w:val="333333"/>
              </w:rPr>
              <w:t>“</w:t>
            </w:r>
            <w:r w:rsidRPr="00A22311">
              <w:rPr>
                <w:rFonts w:asciiTheme="minorEastAsia" w:hAnsiTheme="minorEastAsia" w:cs="宋体 Arial Verdana"/>
                <w:color w:val="333333"/>
              </w:rPr>
              <w:t>总理的几番话，让我对学习有了更加深刻的认识，也有了更强的动力，不负国家和社会对我们的培养。</w:t>
            </w:r>
            <w:r w:rsidRPr="00A22311">
              <w:rPr>
                <w:rFonts w:asciiTheme="minorEastAsia" w:hAnsiTheme="minorEastAsia" w:cs="宋体 Arial Verdana"/>
                <w:color w:val="333333"/>
              </w:rPr>
              <w:t>”</w:t>
            </w:r>
            <w:r w:rsidRPr="00A22311">
              <w:rPr>
                <w:rFonts w:asciiTheme="minorEastAsia" w:hAnsiTheme="minorEastAsia" w:cs="宋体 Arial Verdana"/>
                <w:color w:val="333333"/>
              </w:rPr>
              <w:t>北大数学科学学院</w:t>
            </w:r>
            <w:r w:rsidRPr="00A22311">
              <w:rPr>
                <w:rFonts w:asciiTheme="minorEastAsia" w:hAnsiTheme="minorEastAsia" w:cs="宋体 Arial Verdana"/>
                <w:color w:val="333333"/>
              </w:rPr>
              <w:t>2014</w:t>
            </w:r>
            <w:r w:rsidRPr="00A22311">
              <w:rPr>
                <w:rFonts w:asciiTheme="minorEastAsia" w:hAnsiTheme="minorEastAsia" w:cs="宋体 Arial Verdana"/>
                <w:color w:val="333333"/>
              </w:rPr>
              <w:t>级本科生陈</w:t>
            </w:r>
            <w:proofErr w:type="gramStart"/>
            <w:r w:rsidRPr="00A22311">
              <w:rPr>
                <w:rFonts w:asciiTheme="minorEastAsia" w:hAnsiTheme="minorEastAsia" w:cs="宋体 Arial Verdana"/>
                <w:color w:val="333333"/>
              </w:rPr>
              <w:t>喆</w:t>
            </w:r>
            <w:proofErr w:type="gramEnd"/>
            <w:r w:rsidRPr="00A22311">
              <w:rPr>
                <w:rFonts w:asciiTheme="minorEastAsia" w:hAnsiTheme="minorEastAsia" w:cs="宋体 Arial Verdana"/>
                <w:color w:val="333333"/>
              </w:rPr>
              <w:t>表示，作为新时代的大学生，尤其是学习基础学科的大学生，国家需要我们，民族需要我们，我们应该做出自己的表率，担负起自己身上的责任。</w:t>
            </w:r>
          </w:p>
          <w:p w:rsidR="002F1D1A" w:rsidRPr="00A22311" w:rsidRDefault="00A22311" w:rsidP="00A22311">
            <w:pPr>
              <w:pStyle w:val="a3"/>
              <w:widowControl/>
              <w:spacing w:beforeAutospacing="0" w:afterAutospacing="0" w:line="360" w:lineRule="auto"/>
              <w:jc w:val="both"/>
              <w:rPr>
                <w:rFonts w:asciiTheme="minorEastAsia" w:hAnsiTheme="minorEastAsia"/>
              </w:rPr>
            </w:pPr>
            <w:r w:rsidRPr="00A22311">
              <w:rPr>
                <w:rFonts w:asciiTheme="minorEastAsia" w:hAnsiTheme="minorEastAsia" w:cs="宋体 Arial Verdana"/>
                <w:color w:val="333333"/>
              </w:rPr>
              <w:t xml:space="preserve">　　中国政法大学</w:t>
            </w:r>
            <w:r w:rsidRPr="00A22311">
              <w:rPr>
                <w:rFonts w:asciiTheme="minorEastAsia" w:hAnsiTheme="minorEastAsia" w:cs="宋体 Arial Verdana"/>
                <w:color w:val="333333"/>
              </w:rPr>
              <w:t>2013</w:t>
            </w:r>
            <w:r w:rsidRPr="00A22311">
              <w:rPr>
                <w:rFonts w:asciiTheme="minorEastAsia" w:hAnsiTheme="minorEastAsia" w:cs="宋体 Arial Verdana"/>
                <w:color w:val="333333"/>
              </w:rPr>
              <w:t>级商学院</w:t>
            </w:r>
            <w:proofErr w:type="gramStart"/>
            <w:r w:rsidRPr="00A22311">
              <w:rPr>
                <w:rFonts w:asciiTheme="minorEastAsia" w:hAnsiTheme="minorEastAsia" w:cs="宋体 Arial Verdana"/>
                <w:color w:val="333333"/>
              </w:rPr>
              <w:t>黄钦毅从</w:t>
            </w:r>
            <w:proofErr w:type="gramEnd"/>
            <w:r w:rsidRPr="00A22311">
              <w:rPr>
                <w:rFonts w:asciiTheme="minorEastAsia" w:hAnsiTheme="minorEastAsia" w:cs="宋体 Arial Verdana"/>
                <w:color w:val="333333"/>
              </w:rPr>
              <w:t>一名学生干部和青年学子的角色出发说：</w:t>
            </w:r>
            <w:r w:rsidRPr="00A22311">
              <w:rPr>
                <w:rFonts w:asciiTheme="minorEastAsia" w:hAnsiTheme="minorEastAsia" w:cs="宋体 Arial Verdana"/>
                <w:color w:val="333333"/>
              </w:rPr>
              <w:t>“</w:t>
            </w:r>
            <w:r w:rsidRPr="00A22311">
              <w:rPr>
                <w:rFonts w:asciiTheme="minorEastAsia" w:hAnsiTheme="minorEastAsia" w:cs="宋体 Arial Verdana"/>
                <w:color w:val="333333"/>
              </w:rPr>
              <w:t>当代青年要坚持正确方向、坚持立德成人、勇于进取、创新自强，要在思想上、行动上，坚持创新发展的精神，为建设世界一流大学、为充分调动广大学生积极性攻坚克难、改革进取。</w:t>
            </w:r>
            <w:r w:rsidRPr="00A22311">
              <w:rPr>
                <w:rFonts w:asciiTheme="minorEastAsia" w:hAnsiTheme="minorEastAsia" w:cs="宋体 Arial Verdana"/>
                <w:color w:val="333333"/>
              </w:rPr>
              <w:t>”</w:t>
            </w:r>
          </w:p>
          <w:p w:rsidR="002F1D1A" w:rsidRPr="00A22311" w:rsidRDefault="00A22311" w:rsidP="00A22311">
            <w:pPr>
              <w:pStyle w:val="a3"/>
              <w:widowControl/>
              <w:spacing w:beforeAutospacing="0" w:afterAutospacing="0" w:line="360" w:lineRule="auto"/>
              <w:jc w:val="both"/>
              <w:rPr>
                <w:rFonts w:asciiTheme="minorEastAsia" w:hAnsiTheme="minorEastAsia"/>
              </w:rPr>
            </w:pPr>
            <w:r w:rsidRPr="00A22311">
              <w:rPr>
                <w:rFonts w:asciiTheme="minorEastAsia" w:hAnsiTheme="minorEastAsia" w:cs="宋体 Arial Verdana"/>
                <w:color w:val="333333"/>
              </w:rPr>
              <w:t xml:space="preserve">　　</w:t>
            </w:r>
            <w:r w:rsidRPr="00A22311">
              <w:rPr>
                <w:rFonts w:asciiTheme="minorEastAsia" w:hAnsiTheme="minorEastAsia" w:cs="宋体 Arial Verdana"/>
                <w:color w:val="333333"/>
              </w:rPr>
              <w:t>“</w:t>
            </w:r>
            <w:r w:rsidRPr="00A22311">
              <w:rPr>
                <w:rFonts w:asciiTheme="minorEastAsia" w:hAnsiTheme="minorEastAsia" w:cs="宋体 Arial Verdana"/>
                <w:color w:val="333333"/>
              </w:rPr>
              <w:t>中国从未像今天这样接近世界舞台的中央。在我国愈加融入国际社会、在国际事务中发挥更大建设性作用的同时，时代也赋予青年</w:t>
            </w:r>
            <w:r w:rsidRPr="00A22311">
              <w:rPr>
                <w:rFonts w:asciiTheme="minorEastAsia" w:hAnsiTheme="minorEastAsia" w:cs="宋体 Arial Verdana"/>
                <w:color w:val="333333"/>
              </w:rPr>
              <w:t>‘</w:t>
            </w:r>
            <w:r w:rsidRPr="00A22311">
              <w:rPr>
                <w:rFonts w:asciiTheme="minorEastAsia" w:hAnsiTheme="minorEastAsia" w:cs="宋体 Arial Verdana"/>
                <w:color w:val="333333"/>
              </w:rPr>
              <w:t>立足中国、望眼世界</w:t>
            </w:r>
            <w:r w:rsidRPr="00A22311">
              <w:rPr>
                <w:rFonts w:asciiTheme="minorEastAsia" w:hAnsiTheme="minorEastAsia" w:cs="宋体 Arial Verdana"/>
                <w:color w:val="333333"/>
              </w:rPr>
              <w:t>’</w:t>
            </w:r>
            <w:r w:rsidRPr="00A22311">
              <w:rPr>
                <w:rFonts w:asciiTheme="minorEastAsia" w:hAnsiTheme="minorEastAsia" w:cs="宋体 Arial Verdana"/>
                <w:color w:val="333333"/>
              </w:rPr>
              <w:t>的使命与责任。</w:t>
            </w:r>
            <w:r w:rsidRPr="00A22311">
              <w:rPr>
                <w:rFonts w:asciiTheme="minorEastAsia" w:hAnsiTheme="minorEastAsia" w:cs="宋体 Arial Verdana"/>
                <w:color w:val="333333"/>
              </w:rPr>
              <w:t>”</w:t>
            </w:r>
            <w:r w:rsidRPr="00A22311">
              <w:rPr>
                <w:rFonts w:asciiTheme="minorEastAsia" w:hAnsiTheme="minorEastAsia" w:cs="宋体 Arial Verdana"/>
                <w:color w:val="333333"/>
              </w:rPr>
              <w:t>北京外国语大学法语系</w:t>
            </w:r>
            <w:r w:rsidRPr="00A22311">
              <w:rPr>
                <w:rFonts w:asciiTheme="minorEastAsia" w:hAnsiTheme="minorEastAsia" w:cs="宋体 Arial Verdana"/>
                <w:color w:val="333333"/>
              </w:rPr>
              <w:t>2012</w:t>
            </w:r>
            <w:r w:rsidRPr="00A22311">
              <w:rPr>
                <w:rFonts w:asciiTheme="minorEastAsia" w:hAnsiTheme="minorEastAsia" w:cs="宋体 Arial Verdana"/>
                <w:color w:val="333333"/>
              </w:rPr>
              <w:t>级本科生余芳感受到了国家发展赋予当代大学生这份沉甸甸的责任。</w:t>
            </w:r>
          </w:p>
        </w:tc>
      </w:tr>
    </w:tbl>
    <w:p w:rsidR="002F1D1A" w:rsidRPr="00A22311" w:rsidRDefault="00A22311" w:rsidP="00A22311">
      <w:pPr>
        <w:spacing w:line="360" w:lineRule="auto"/>
        <w:rPr>
          <w:rFonts w:asciiTheme="minorEastAsia" w:hAnsiTheme="minorEastAsia" w:cs="宋体 Arial Verdana"/>
          <w:b/>
          <w:color w:val="333333"/>
          <w:kern w:val="0"/>
          <w:sz w:val="24"/>
        </w:rPr>
      </w:pPr>
      <w:bookmarkStart w:id="0" w:name="_GoBack"/>
      <w:bookmarkEnd w:id="0"/>
      <w:r w:rsidRPr="00A22311">
        <w:rPr>
          <w:rFonts w:asciiTheme="minorEastAsia" w:hAnsiTheme="minorEastAsia" w:cs="宋体 Arial Verdana"/>
          <w:b/>
          <w:color w:val="333333"/>
          <w:kern w:val="0"/>
          <w:sz w:val="24"/>
        </w:rPr>
        <w:lastRenderedPageBreak/>
        <w:t xml:space="preserve">　</w:t>
      </w:r>
      <w:r w:rsidRPr="00A22311">
        <w:rPr>
          <w:rFonts w:asciiTheme="minorEastAsia" w:hAnsiTheme="minorEastAsia" w:cs="宋体 Arial Verdana" w:hint="eastAsia"/>
          <w:b/>
          <w:color w:val="333333"/>
          <w:kern w:val="0"/>
          <w:sz w:val="24"/>
        </w:rPr>
        <w:t xml:space="preserve">  （来源：</w:t>
      </w:r>
      <w:r w:rsidRPr="00A22311">
        <w:rPr>
          <w:rFonts w:asciiTheme="minorEastAsia" w:hAnsiTheme="minorEastAsia" w:cs="宋体 Arial Verdana"/>
          <w:b/>
          <w:color w:val="333333"/>
          <w:kern w:val="0"/>
          <w:sz w:val="24"/>
        </w:rPr>
        <w:t>中国教育报</w:t>
      </w:r>
      <w:r w:rsidRPr="00A22311">
        <w:rPr>
          <w:rFonts w:asciiTheme="minorEastAsia" w:hAnsiTheme="minorEastAsia" w:cs="宋体 Arial Verdana" w:hint="eastAsia"/>
          <w:b/>
          <w:color w:val="333333"/>
          <w:kern w:val="0"/>
          <w:sz w:val="24"/>
        </w:rPr>
        <w:t>,</w:t>
      </w:r>
      <w:r w:rsidRPr="00A22311">
        <w:rPr>
          <w:rFonts w:asciiTheme="minorEastAsia" w:hAnsiTheme="minorEastAsia" w:cs="宋体 Arial Verdana"/>
          <w:b/>
          <w:color w:val="333333"/>
          <w:kern w:val="0"/>
          <w:sz w:val="24"/>
        </w:rPr>
        <w:t>2016-04-29</w:t>
      </w:r>
      <w:r w:rsidRPr="00A22311">
        <w:rPr>
          <w:rFonts w:asciiTheme="minorEastAsia" w:hAnsiTheme="minorEastAsia" w:cs="宋体 Arial Verdana" w:hint="eastAsia"/>
          <w:b/>
          <w:color w:val="333333"/>
          <w:kern w:val="0"/>
          <w:sz w:val="24"/>
        </w:rPr>
        <w:t>）</w:t>
      </w:r>
    </w:p>
    <w:sectPr w:rsidR="002F1D1A" w:rsidRPr="00A22311" w:rsidSect="002F1D1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2311" w:rsidRDefault="00A22311" w:rsidP="00A22311">
      <w:r>
        <w:separator/>
      </w:r>
    </w:p>
  </w:endnote>
  <w:endnote w:type="continuationSeparator" w:id="1">
    <w:p w:rsidR="00A22311" w:rsidRDefault="00A22311" w:rsidP="00A223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宋体 Arial Verdana">
    <w:altName w:val="宋体"/>
    <w:charset w:val="00"/>
    <w:family w:val="auto"/>
    <w:pitch w:val="default"/>
    <w:sig w:usb0="00000000" w:usb1="00000000" w:usb2="00000000" w:usb3="00000000" w:csb0="0000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2311" w:rsidRDefault="00A22311" w:rsidP="00A22311">
      <w:r>
        <w:separator/>
      </w:r>
    </w:p>
  </w:footnote>
  <w:footnote w:type="continuationSeparator" w:id="1">
    <w:p w:rsidR="00A22311" w:rsidRDefault="00A22311" w:rsidP="00A223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2A2F49CE"/>
    <w:rsid w:val="002F1D1A"/>
    <w:rsid w:val="00A22311"/>
    <w:rsid w:val="2A2F49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1D1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Normal (Web)"/>
    <w:basedOn w:val="a"/>
    <w:rsid w:val="002F1D1A"/>
    <w:pPr>
      <w:spacing w:beforeAutospacing="1" w:afterAutospacing="1"/>
      <w:jc w:val="left"/>
    </w:pPr>
    <w:rPr>
      <w:rFonts w:cs="Times New Roman"/>
      <w:kern w:val="0"/>
      <w:sz w:val="24"/>
    </w:rPr>
  </w:style>
  <w:style w:type="character" w:styleId="a4">
    <w:name w:val="Strong"/>
    <w:basedOn w:val="a0"/>
    <w:qFormat/>
    <w:rsid w:val="002F1D1A"/>
    <w:rPr>
      <w:b/>
    </w:rPr>
  </w:style>
  <w:style w:type="paragraph" w:styleId="a5">
    <w:name w:val="Balloon Text"/>
    <w:basedOn w:val="a"/>
    <w:link w:val="Char"/>
    <w:rsid w:val="00A22311"/>
    <w:rPr>
      <w:sz w:val="18"/>
      <w:szCs w:val="18"/>
    </w:rPr>
  </w:style>
  <w:style w:type="character" w:customStyle="1" w:styleId="Char">
    <w:name w:val="批注框文本 Char"/>
    <w:basedOn w:val="a0"/>
    <w:link w:val="a5"/>
    <w:rsid w:val="00A22311"/>
    <w:rPr>
      <w:rFonts w:asciiTheme="minorHAnsi" w:eastAsiaTheme="minorEastAsia" w:hAnsiTheme="minorHAnsi" w:cstheme="minorBidi"/>
      <w:kern w:val="2"/>
      <w:sz w:val="18"/>
      <w:szCs w:val="18"/>
    </w:rPr>
  </w:style>
  <w:style w:type="paragraph" w:styleId="a6">
    <w:name w:val="header"/>
    <w:basedOn w:val="a"/>
    <w:link w:val="Char0"/>
    <w:rsid w:val="00A2231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rsid w:val="00A22311"/>
    <w:rPr>
      <w:rFonts w:asciiTheme="minorHAnsi" w:eastAsiaTheme="minorEastAsia" w:hAnsiTheme="minorHAnsi" w:cstheme="minorBidi"/>
      <w:kern w:val="2"/>
      <w:sz w:val="18"/>
      <w:szCs w:val="18"/>
    </w:rPr>
  </w:style>
  <w:style w:type="paragraph" w:styleId="a7">
    <w:name w:val="footer"/>
    <w:basedOn w:val="a"/>
    <w:link w:val="Char1"/>
    <w:rsid w:val="00A22311"/>
    <w:pPr>
      <w:tabs>
        <w:tab w:val="center" w:pos="4153"/>
        <w:tab w:val="right" w:pos="8306"/>
      </w:tabs>
      <w:snapToGrid w:val="0"/>
      <w:jc w:val="left"/>
    </w:pPr>
    <w:rPr>
      <w:sz w:val="18"/>
      <w:szCs w:val="18"/>
    </w:rPr>
  </w:style>
  <w:style w:type="character" w:customStyle="1" w:styleId="Char1">
    <w:name w:val="页脚 Char"/>
    <w:basedOn w:val="a0"/>
    <w:link w:val="a7"/>
    <w:rsid w:val="00A22311"/>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2581</Words>
  <Characters>109</Characters>
  <Application>Microsoft Office Word</Application>
  <DocSecurity>0</DocSecurity>
  <Lines>1</Lines>
  <Paragraphs>5</Paragraphs>
  <ScaleCrop>false</ScaleCrop>
  <Company/>
  <LinksUpToDate>false</LinksUpToDate>
  <CharactersWithSpaces>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中央领导同志聚焦高教改革发展引发师生强烈反响</dc:title>
  <dc:creator>Administrator</dc:creator>
  <cp:lastModifiedBy>user</cp:lastModifiedBy>
  <cp:revision>2</cp:revision>
  <dcterms:created xsi:type="dcterms:W3CDTF">2016-04-29T08:17:00Z</dcterms:created>
  <dcterms:modified xsi:type="dcterms:W3CDTF">2016-05-18T05:42:00Z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