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8306" w:type="dxa"/>
        <w:jc w:val="center"/>
        <w:tblCellSpacing w:w="0" w:type="dxa"/>
        <w:tblInd w:w="2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06"/>
      </w:tblGrid>
      <w:tr w:rsidR="002073B1" w:rsidRPr="00411DD8" w:rsidTr="00411DD8">
        <w:trPr>
          <w:tblCellSpacing w:w="0" w:type="dxa"/>
          <w:jc w:val="center"/>
        </w:trPr>
        <w:tc>
          <w:tcPr>
            <w:tcW w:w="8306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411DD8" w:rsidRDefault="00411DD8" w:rsidP="00411DD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333333"/>
                <w:kern w:val="0"/>
                <w:sz w:val="32"/>
                <w:szCs w:val="32"/>
                <w:lang/>
              </w:rPr>
            </w:pPr>
            <w:bookmarkStart w:id="0" w:name="_GoBack"/>
            <w:r w:rsidRPr="00411DD8">
              <w:rPr>
                <w:rFonts w:ascii="黑体" w:eastAsia="黑体" w:hAnsi="黑体" w:cs="黑体" w:hint="eastAsia"/>
                <w:b/>
                <w:color w:val="333333"/>
                <w:kern w:val="0"/>
                <w:sz w:val="32"/>
                <w:szCs w:val="32"/>
                <w:lang/>
              </w:rPr>
              <w:t>习近平：把全面从严治党落实到每一个支部</w:t>
            </w:r>
            <w:bookmarkEnd w:id="0"/>
          </w:p>
          <w:p w:rsidR="002073B1" w:rsidRPr="00411DD8" w:rsidRDefault="002073B1" w:rsidP="00411DD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/>
                <w:sz w:val="24"/>
              </w:rPr>
            </w:pPr>
            <w:r w:rsidRPr="00411DD8">
              <w:rPr>
                <w:rStyle w:val="a4"/>
                <w:rFonts w:asciiTheme="minorEastAsia" w:hAnsiTheme="minorEastAsia" w:cs="宋体"/>
                <w:kern w:val="0"/>
                <w:sz w:val="24"/>
                <w:lang/>
              </w:rPr>
              <w:fldChar w:fldCharType="begin"/>
            </w:r>
            <w:r w:rsidR="00411DD8" w:rsidRPr="00411DD8">
              <w:rPr>
                <w:rStyle w:val="a4"/>
                <w:rFonts w:asciiTheme="minorEastAsia" w:hAnsiTheme="minorEastAsia" w:cs="宋体"/>
                <w:kern w:val="0"/>
                <w:sz w:val="24"/>
                <w:lang/>
              </w:rPr>
              <w:instrText>INCLUDEPICTURE \d "</w:instrText>
            </w:r>
            <w:r w:rsidR="00411DD8" w:rsidRPr="00411DD8">
              <w:rPr>
                <w:rStyle w:val="a4"/>
                <w:rFonts w:asciiTheme="minorEastAsia" w:hAnsiTheme="minorEastAsia" w:cs="宋体"/>
                <w:kern w:val="0"/>
                <w:sz w:val="24"/>
                <w:lang/>
              </w:rPr>
              <w:instrText xml:space="preserve">http://news.xinhuanet.com/politics/2016-04/06/1118548704_14599398017491n.jpg" \* MERGEFORMATINET </w:instrText>
            </w:r>
            <w:r w:rsidRPr="00411DD8">
              <w:rPr>
                <w:rStyle w:val="a4"/>
                <w:rFonts w:asciiTheme="minorEastAsia" w:hAnsiTheme="minorEastAsia" w:cs="宋体"/>
                <w:kern w:val="0"/>
                <w:sz w:val="24"/>
                <w:lang/>
              </w:rPr>
              <w:fldChar w:fldCharType="separate"/>
            </w:r>
            <w:r w:rsidRPr="00411DD8">
              <w:rPr>
                <w:rStyle w:val="a4"/>
                <w:rFonts w:asciiTheme="minorEastAsia" w:hAnsiTheme="minorEastAsia" w:cs="宋体"/>
                <w:kern w:val="0"/>
                <w:sz w:val="24"/>
                <w:lang/>
              </w:rPr>
              <w:fldChar w:fldCharType="end"/>
            </w:r>
          </w:p>
          <w:p w:rsidR="002073B1" w:rsidRPr="00411DD8" w:rsidRDefault="00411DD8" w:rsidP="00411DD8">
            <w:pPr>
              <w:pStyle w:val="a3"/>
              <w:widowControl/>
              <w:spacing w:beforeAutospacing="0" w:afterAutospacing="0" w:line="360" w:lineRule="auto"/>
              <w:textAlignment w:val="center"/>
              <w:rPr>
                <w:rFonts w:asciiTheme="minorEastAsia" w:hAnsiTheme="minorEastAsia"/>
              </w:rPr>
            </w:pPr>
            <w:r w:rsidRPr="00411DD8">
              <w:rPr>
                <w:rStyle w:val="a4"/>
                <w:rFonts w:asciiTheme="minorEastAsia" w:hAnsiTheme="minorEastAsia"/>
              </w:rPr>
              <w:t xml:space="preserve">　　</w:t>
            </w:r>
            <w:r w:rsidRPr="00411DD8">
              <w:rPr>
                <w:rStyle w:val="a4"/>
                <w:rFonts w:asciiTheme="minorEastAsia" w:hAnsiTheme="minorEastAsia"/>
              </w:rPr>
              <w:t>4</w:t>
            </w:r>
            <w:r w:rsidRPr="00411DD8">
              <w:rPr>
                <w:rStyle w:val="a4"/>
                <w:rFonts w:asciiTheme="minorEastAsia" w:hAnsiTheme="minorEastAsia"/>
              </w:rPr>
              <w:t>月</w:t>
            </w:r>
            <w:r w:rsidRPr="00411DD8">
              <w:rPr>
                <w:rStyle w:val="a4"/>
                <w:rFonts w:asciiTheme="minorEastAsia" w:hAnsiTheme="minorEastAsia"/>
              </w:rPr>
              <w:t>6</w:t>
            </w:r>
            <w:r w:rsidRPr="00411DD8">
              <w:rPr>
                <w:rStyle w:val="a4"/>
                <w:rFonts w:asciiTheme="minorEastAsia" w:hAnsiTheme="minorEastAsia"/>
              </w:rPr>
              <w:t>日，</w:t>
            </w:r>
            <w:r w:rsidRPr="00411DD8">
              <w:rPr>
                <w:rStyle w:val="a4"/>
                <w:rFonts w:asciiTheme="minorEastAsia" w:hAnsiTheme="minorEastAsia"/>
              </w:rPr>
              <w:t>“</w:t>
            </w:r>
            <w:r w:rsidRPr="00411DD8">
              <w:rPr>
                <w:rStyle w:val="a4"/>
                <w:rFonts w:asciiTheme="minorEastAsia" w:hAnsiTheme="minorEastAsia"/>
              </w:rPr>
              <w:t>两学一做</w:t>
            </w:r>
            <w:r w:rsidRPr="00411DD8">
              <w:rPr>
                <w:rStyle w:val="a4"/>
                <w:rFonts w:asciiTheme="minorEastAsia" w:hAnsiTheme="minorEastAsia"/>
              </w:rPr>
              <w:t>”</w:t>
            </w:r>
            <w:r w:rsidRPr="00411DD8">
              <w:rPr>
                <w:rStyle w:val="a4"/>
                <w:rFonts w:asciiTheme="minorEastAsia" w:hAnsiTheme="minorEastAsia"/>
              </w:rPr>
              <w:t>学习教育工作座谈会在北京召开。中共中央政治局常委、中央书记处书记刘云山出席座谈会并讲话。新华社记者饶爱民摄</w:t>
            </w:r>
          </w:p>
          <w:p w:rsidR="002073B1" w:rsidRPr="00411DD8" w:rsidRDefault="00411DD8" w:rsidP="00411DD8">
            <w:pPr>
              <w:pStyle w:val="a3"/>
              <w:widowControl/>
              <w:spacing w:beforeAutospacing="0" w:afterAutospacing="0" w:line="360" w:lineRule="auto"/>
              <w:textAlignment w:val="center"/>
              <w:rPr>
                <w:rFonts w:asciiTheme="minorEastAsia" w:hAnsiTheme="minorEastAsia"/>
              </w:rPr>
            </w:pPr>
            <w:r w:rsidRPr="00411DD8">
              <w:rPr>
                <w:rFonts w:asciiTheme="minorEastAsia" w:hAnsiTheme="minorEastAsia"/>
              </w:rPr>
              <w:t xml:space="preserve">　　新华社北京</w:t>
            </w:r>
            <w:r w:rsidRPr="00411DD8">
              <w:rPr>
                <w:rFonts w:asciiTheme="minorEastAsia" w:hAnsiTheme="minorEastAsia"/>
              </w:rPr>
              <w:t>4</w:t>
            </w:r>
            <w:r w:rsidRPr="00411DD8">
              <w:rPr>
                <w:rFonts w:asciiTheme="minorEastAsia" w:hAnsiTheme="minorEastAsia"/>
              </w:rPr>
              <w:t>月</w:t>
            </w:r>
            <w:r w:rsidRPr="00411DD8">
              <w:rPr>
                <w:rFonts w:asciiTheme="minorEastAsia" w:hAnsiTheme="minorEastAsia"/>
              </w:rPr>
              <w:t>6</w:t>
            </w:r>
            <w:r w:rsidRPr="00411DD8">
              <w:rPr>
                <w:rFonts w:asciiTheme="minorEastAsia" w:hAnsiTheme="minorEastAsia"/>
              </w:rPr>
              <w:t>日电近日，中共中央总书记、国家主席、中央军委主席习近平对在全党开展</w:t>
            </w:r>
            <w:r w:rsidRPr="00411DD8">
              <w:rPr>
                <w:rFonts w:asciiTheme="minorEastAsia" w:hAnsiTheme="minorEastAsia"/>
              </w:rPr>
              <w:t>“</w:t>
            </w:r>
            <w:r w:rsidRPr="00411DD8">
              <w:rPr>
                <w:rFonts w:asciiTheme="minorEastAsia" w:hAnsiTheme="minorEastAsia"/>
              </w:rPr>
              <w:t>两学一做</w:t>
            </w:r>
            <w:r w:rsidRPr="00411DD8">
              <w:rPr>
                <w:rFonts w:asciiTheme="minorEastAsia" w:hAnsiTheme="minorEastAsia"/>
              </w:rPr>
              <w:t>”</w:t>
            </w:r>
            <w:r w:rsidRPr="00411DD8">
              <w:rPr>
                <w:rFonts w:asciiTheme="minorEastAsia" w:hAnsiTheme="minorEastAsia"/>
              </w:rPr>
              <w:t>学习教育</w:t>
            </w:r>
            <w:proofErr w:type="gramStart"/>
            <w:r w:rsidRPr="00411DD8">
              <w:rPr>
                <w:rFonts w:asciiTheme="minorEastAsia" w:hAnsiTheme="minorEastAsia"/>
              </w:rPr>
              <w:t>作出</w:t>
            </w:r>
            <w:proofErr w:type="gramEnd"/>
            <w:r w:rsidRPr="00411DD8">
              <w:rPr>
                <w:rFonts w:asciiTheme="minorEastAsia" w:hAnsiTheme="minorEastAsia"/>
              </w:rPr>
              <w:t>重要指示强调，</w:t>
            </w:r>
            <w:r w:rsidRPr="00411DD8">
              <w:rPr>
                <w:rFonts w:asciiTheme="minorEastAsia" w:hAnsiTheme="minorEastAsia"/>
              </w:rPr>
              <w:t>“</w:t>
            </w:r>
            <w:r w:rsidRPr="00411DD8">
              <w:rPr>
                <w:rFonts w:asciiTheme="minorEastAsia" w:hAnsiTheme="minorEastAsia"/>
              </w:rPr>
              <w:t>两学一做</w:t>
            </w:r>
            <w:r w:rsidRPr="00411DD8">
              <w:rPr>
                <w:rFonts w:asciiTheme="minorEastAsia" w:hAnsiTheme="minorEastAsia"/>
              </w:rPr>
              <w:t>”</w:t>
            </w:r>
            <w:r w:rsidRPr="00411DD8">
              <w:rPr>
                <w:rFonts w:asciiTheme="minorEastAsia" w:hAnsiTheme="minorEastAsia"/>
              </w:rPr>
              <w:t>学习教育是加强党的思想政治建设的一项重大部署，是协调推进</w:t>
            </w:r>
            <w:r w:rsidRPr="00411DD8">
              <w:rPr>
                <w:rFonts w:asciiTheme="minorEastAsia" w:hAnsiTheme="minorEastAsia"/>
              </w:rPr>
              <w:t>“</w:t>
            </w:r>
            <w:r w:rsidRPr="00411DD8">
              <w:rPr>
                <w:rFonts w:asciiTheme="minorEastAsia" w:hAnsiTheme="minorEastAsia"/>
              </w:rPr>
              <w:t>四个全面</w:t>
            </w:r>
            <w:r w:rsidRPr="00411DD8">
              <w:rPr>
                <w:rFonts w:asciiTheme="minorEastAsia" w:hAnsiTheme="minorEastAsia"/>
              </w:rPr>
              <w:t>”</w:t>
            </w:r>
            <w:r w:rsidRPr="00411DD8">
              <w:rPr>
                <w:rFonts w:asciiTheme="minorEastAsia" w:hAnsiTheme="minorEastAsia"/>
              </w:rPr>
              <w:t>战略布局特别是推动全面从严治党向基层延伸的有力抓手，基础在学，关键在做，各级党组织要履行抓好</w:t>
            </w:r>
            <w:r w:rsidRPr="00411DD8">
              <w:rPr>
                <w:rFonts w:asciiTheme="minorEastAsia" w:hAnsiTheme="minorEastAsia"/>
              </w:rPr>
              <w:t>“</w:t>
            </w:r>
            <w:r w:rsidRPr="00411DD8">
              <w:rPr>
                <w:rFonts w:asciiTheme="minorEastAsia" w:hAnsiTheme="minorEastAsia"/>
              </w:rPr>
              <w:t>两学一做</w:t>
            </w:r>
            <w:r w:rsidRPr="00411DD8">
              <w:rPr>
                <w:rFonts w:asciiTheme="minorEastAsia" w:hAnsiTheme="minorEastAsia"/>
              </w:rPr>
              <w:t>”</w:t>
            </w:r>
            <w:r w:rsidRPr="00411DD8">
              <w:rPr>
                <w:rFonts w:asciiTheme="minorEastAsia" w:hAnsiTheme="minorEastAsia"/>
              </w:rPr>
              <w:t>学习教育的主体责任，坚持区分层次，突出问题导向，确保取得实际成效。</w:t>
            </w:r>
          </w:p>
          <w:p w:rsidR="002073B1" w:rsidRPr="00411DD8" w:rsidRDefault="00411DD8" w:rsidP="00411DD8">
            <w:pPr>
              <w:pStyle w:val="a3"/>
              <w:widowControl/>
              <w:spacing w:beforeAutospacing="0" w:afterAutospacing="0" w:line="360" w:lineRule="auto"/>
              <w:textAlignment w:val="center"/>
              <w:rPr>
                <w:rFonts w:asciiTheme="minorEastAsia" w:hAnsiTheme="minorEastAsia"/>
              </w:rPr>
            </w:pPr>
            <w:r w:rsidRPr="00411DD8">
              <w:rPr>
                <w:rFonts w:asciiTheme="minorEastAsia" w:hAnsiTheme="minorEastAsia"/>
              </w:rPr>
              <w:t xml:space="preserve">　　习近平指出，加强党的建设，首要任务是加强思想政治建设，关键是教育管理好党员、干部。党的十八大以来，我们党先后开展了党的群众路线教育实</w:t>
            </w:r>
            <w:r w:rsidRPr="00411DD8">
              <w:rPr>
                <w:rFonts w:asciiTheme="minorEastAsia" w:hAnsiTheme="minorEastAsia"/>
              </w:rPr>
              <w:t>践活动、</w:t>
            </w:r>
            <w:r w:rsidRPr="00411DD8">
              <w:rPr>
                <w:rFonts w:asciiTheme="minorEastAsia" w:hAnsiTheme="minorEastAsia"/>
              </w:rPr>
              <w:t>“</w:t>
            </w:r>
            <w:r w:rsidRPr="00411DD8">
              <w:rPr>
                <w:rFonts w:asciiTheme="minorEastAsia" w:hAnsiTheme="minorEastAsia"/>
              </w:rPr>
              <w:t>三严三实</w:t>
            </w:r>
            <w:r w:rsidRPr="00411DD8">
              <w:rPr>
                <w:rFonts w:asciiTheme="minorEastAsia" w:hAnsiTheme="minorEastAsia"/>
              </w:rPr>
              <w:t>”</w:t>
            </w:r>
            <w:r w:rsidRPr="00411DD8">
              <w:rPr>
                <w:rFonts w:asciiTheme="minorEastAsia" w:hAnsiTheme="minorEastAsia"/>
              </w:rPr>
              <w:t>专题教育，对于解决党员干部特别是县处级以上领导干部存在的突出问题、推进全面从严治党起到了重要作用。思想政治建设不可能毕其功于一役。部署</w:t>
            </w:r>
            <w:r w:rsidRPr="00411DD8">
              <w:rPr>
                <w:rFonts w:asciiTheme="minorEastAsia" w:hAnsiTheme="minorEastAsia"/>
              </w:rPr>
              <w:t>“</w:t>
            </w:r>
            <w:r w:rsidRPr="00411DD8">
              <w:rPr>
                <w:rFonts w:asciiTheme="minorEastAsia" w:hAnsiTheme="minorEastAsia"/>
              </w:rPr>
              <w:t>两学一做</w:t>
            </w:r>
            <w:r w:rsidRPr="00411DD8">
              <w:rPr>
                <w:rFonts w:asciiTheme="minorEastAsia" w:hAnsiTheme="minorEastAsia"/>
              </w:rPr>
              <w:t>”</w:t>
            </w:r>
            <w:r w:rsidRPr="00411DD8">
              <w:rPr>
                <w:rFonts w:asciiTheme="minorEastAsia" w:hAnsiTheme="minorEastAsia"/>
              </w:rPr>
              <w:t>学习教育，就是要推动党内教育从</w:t>
            </w:r>
            <w:r w:rsidRPr="00411DD8">
              <w:rPr>
                <w:rFonts w:asciiTheme="minorEastAsia" w:hAnsiTheme="minorEastAsia"/>
              </w:rPr>
              <w:t>“</w:t>
            </w:r>
            <w:r w:rsidRPr="00411DD8">
              <w:rPr>
                <w:rFonts w:asciiTheme="minorEastAsia" w:hAnsiTheme="minorEastAsia"/>
              </w:rPr>
              <w:t>关键少数</w:t>
            </w:r>
            <w:r w:rsidRPr="00411DD8">
              <w:rPr>
                <w:rFonts w:asciiTheme="minorEastAsia" w:hAnsiTheme="minorEastAsia"/>
              </w:rPr>
              <w:t>”</w:t>
            </w:r>
            <w:r w:rsidRPr="00411DD8">
              <w:rPr>
                <w:rFonts w:asciiTheme="minorEastAsia" w:hAnsiTheme="minorEastAsia"/>
              </w:rPr>
              <w:t>向广大党员拓展，从集中性教育</w:t>
            </w:r>
            <w:proofErr w:type="gramStart"/>
            <w:r w:rsidRPr="00411DD8">
              <w:rPr>
                <w:rFonts w:asciiTheme="minorEastAsia" w:hAnsiTheme="minorEastAsia"/>
              </w:rPr>
              <w:t>向经常</w:t>
            </w:r>
            <w:proofErr w:type="gramEnd"/>
            <w:r w:rsidRPr="00411DD8">
              <w:rPr>
                <w:rFonts w:asciiTheme="minorEastAsia" w:hAnsiTheme="minorEastAsia"/>
              </w:rPr>
              <w:t>性教育延伸，坚定广大党员的马克思主义立场，保证全党始终在思想上政治上行动上同党中央保持高度一致，使我们党始终成为有理想、有信念的马克思主义政党。</w:t>
            </w:r>
          </w:p>
          <w:p w:rsidR="002073B1" w:rsidRPr="00411DD8" w:rsidRDefault="00411DD8" w:rsidP="00411DD8">
            <w:pPr>
              <w:pStyle w:val="a3"/>
              <w:widowControl/>
              <w:spacing w:beforeAutospacing="0" w:afterAutospacing="0" w:line="360" w:lineRule="auto"/>
              <w:textAlignment w:val="center"/>
              <w:rPr>
                <w:rFonts w:asciiTheme="minorEastAsia" w:hAnsiTheme="minorEastAsia"/>
              </w:rPr>
            </w:pPr>
            <w:r w:rsidRPr="00411DD8">
              <w:rPr>
                <w:rFonts w:asciiTheme="minorEastAsia" w:hAnsiTheme="minorEastAsia"/>
              </w:rPr>
              <w:t xml:space="preserve">　　习近平强调，基层是党的执政之基、力量之源。只有基层党组织坚强有力，党员发挥应有作用，党的根基才能牢固，党才能有战斗力。开</w:t>
            </w:r>
            <w:r w:rsidRPr="00411DD8">
              <w:rPr>
                <w:rFonts w:asciiTheme="minorEastAsia" w:hAnsiTheme="minorEastAsia"/>
              </w:rPr>
              <w:t>展</w:t>
            </w:r>
            <w:r w:rsidRPr="00411DD8">
              <w:rPr>
                <w:rFonts w:asciiTheme="minorEastAsia" w:hAnsiTheme="minorEastAsia"/>
              </w:rPr>
              <w:t>“</w:t>
            </w:r>
            <w:r w:rsidRPr="00411DD8">
              <w:rPr>
                <w:rFonts w:asciiTheme="minorEastAsia" w:hAnsiTheme="minorEastAsia"/>
              </w:rPr>
              <w:t>两学一做</w:t>
            </w:r>
            <w:r w:rsidRPr="00411DD8">
              <w:rPr>
                <w:rFonts w:asciiTheme="minorEastAsia" w:hAnsiTheme="minorEastAsia"/>
              </w:rPr>
              <w:t>”</w:t>
            </w:r>
            <w:r w:rsidRPr="00411DD8">
              <w:rPr>
                <w:rFonts w:asciiTheme="minorEastAsia" w:hAnsiTheme="minorEastAsia"/>
              </w:rPr>
              <w:t>学习教育，要把全面从严治党落实到每个支部、每名党员。</w:t>
            </w:r>
            <w:r w:rsidRPr="00411DD8">
              <w:rPr>
                <w:rFonts w:asciiTheme="minorEastAsia" w:hAnsiTheme="minorEastAsia"/>
              </w:rPr>
              <w:t>“</w:t>
            </w:r>
            <w:r w:rsidRPr="00411DD8">
              <w:rPr>
                <w:rFonts w:asciiTheme="minorEastAsia" w:hAnsiTheme="minorEastAsia"/>
              </w:rPr>
              <w:t>两学一做</w:t>
            </w:r>
            <w:r w:rsidRPr="00411DD8">
              <w:rPr>
                <w:rFonts w:asciiTheme="minorEastAsia" w:hAnsiTheme="minorEastAsia"/>
              </w:rPr>
              <w:t>”</w:t>
            </w:r>
            <w:r w:rsidRPr="00411DD8">
              <w:rPr>
                <w:rFonts w:asciiTheme="minorEastAsia" w:hAnsiTheme="minorEastAsia"/>
              </w:rPr>
              <w:t>学习教育，基础在学，关键在做。要突出问题导向，学要带着问题学，做要针对问题改，把合格的标尺立起来，把做人做事的底线划出来，把党员的先锋形象树起来，用行动体现信仰信念的力量。要整顿不合格基层党组织，坚持和落实行之有效的制度。要针对新情况新问题严肃党内政治生活，以改革创新精神补齐制度短板，真正使党的组织生活、党员教育管理严起来、实起来。</w:t>
            </w:r>
          </w:p>
        </w:tc>
      </w:tr>
    </w:tbl>
    <w:p w:rsidR="002073B1" w:rsidRPr="00411DD8" w:rsidRDefault="00411DD8" w:rsidP="00411DD8">
      <w:pPr>
        <w:pStyle w:val="a3"/>
        <w:widowControl/>
        <w:spacing w:beforeAutospacing="0" w:afterAutospacing="0" w:line="360" w:lineRule="auto"/>
        <w:textAlignment w:val="center"/>
        <w:rPr>
          <w:rFonts w:asciiTheme="minorEastAsia" w:hAnsiTheme="minorEastAsia" w:cs="宋体"/>
          <w:color w:val="000000"/>
        </w:rPr>
      </w:pPr>
      <w:r w:rsidRPr="00411DD8">
        <w:rPr>
          <w:rFonts w:asciiTheme="minorEastAsia" w:hAnsiTheme="minorEastAsia" w:cs="宋体" w:hint="eastAsia"/>
          <w:color w:val="000000"/>
        </w:rPr>
        <w:lastRenderedPageBreak/>
        <w:t>习近平指出，组织开展“两学一做”学习教育，是各级党组织及其负责人的主体责任，要抓紧抓实抓好。各级</w:t>
      </w:r>
      <w:r w:rsidRPr="00411DD8">
        <w:rPr>
          <w:rFonts w:asciiTheme="minorEastAsia" w:hAnsiTheme="minorEastAsia" w:cs="宋体" w:hint="eastAsia"/>
          <w:color w:val="000000"/>
        </w:rPr>
        <w:t>党组织书记要管好干部、带好班子，也要管好党员、带好队伍，</w:t>
      </w:r>
      <w:proofErr w:type="gramStart"/>
      <w:r w:rsidRPr="00411DD8">
        <w:rPr>
          <w:rFonts w:asciiTheme="minorEastAsia" w:hAnsiTheme="minorEastAsia" w:cs="宋体" w:hint="eastAsia"/>
          <w:color w:val="000000"/>
        </w:rPr>
        <w:t>掌握抓</w:t>
      </w:r>
      <w:proofErr w:type="gramEnd"/>
      <w:r w:rsidRPr="00411DD8">
        <w:rPr>
          <w:rFonts w:asciiTheme="minorEastAsia" w:hAnsiTheme="minorEastAsia" w:cs="宋体" w:hint="eastAsia"/>
          <w:color w:val="000000"/>
        </w:rPr>
        <w:t>党员队伍建设的方法要求。要坚持区分层次，及时指导，一把钥匙开一把锁，防止走过场和形式主义。县处级以上党员领导干部要在学习教育中</w:t>
      </w:r>
      <w:proofErr w:type="gramStart"/>
      <w:r w:rsidRPr="00411DD8">
        <w:rPr>
          <w:rFonts w:asciiTheme="minorEastAsia" w:hAnsiTheme="minorEastAsia" w:cs="宋体" w:hint="eastAsia"/>
          <w:color w:val="000000"/>
        </w:rPr>
        <w:t>作出</w:t>
      </w:r>
      <w:proofErr w:type="gramEnd"/>
      <w:r w:rsidRPr="00411DD8">
        <w:rPr>
          <w:rFonts w:asciiTheme="minorEastAsia" w:hAnsiTheme="minorEastAsia" w:cs="宋体" w:hint="eastAsia"/>
          <w:color w:val="000000"/>
        </w:rPr>
        <w:t>表率，紧密联系领导工作实际，学得更多一些、更深一些，要求更严一些、更高一些，努力提高思想政治素养和理论水平。</w:t>
      </w:r>
    </w:p>
    <w:p w:rsidR="002073B1" w:rsidRPr="00411DD8" w:rsidRDefault="00411DD8" w:rsidP="00411DD8">
      <w:pPr>
        <w:pStyle w:val="a3"/>
        <w:widowControl/>
        <w:spacing w:beforeAutospacing="0" w:afterAutospacing="0" w:line="360" w:lineRule="auto"/>
        <w:textAlignment w:val="center"/>
        <w:rPr>
          <w:rFonts w:asciiTheme="minorEastAsia" w:hAnsiTheme="minorEastAsia" w:cs="宋体"/>
          <w:color w:val="000000"/>
        </w:rPr>
      </w:pPr>
      <w:r w:rsidRPr="00411DD8">
        <w:rPr>
          <w:rFonts w:asciiTheme="minorEastAsia" w:hAnsiTheme="minorEastAsia" w:cs="宋体" w:hint="eastAsia"/>
          <w:color w:val="000000"/>
        </w:rPr>
        <w:t xml:space="preserve">　　</w:t>
      </w:r>
      <w:r w:rsidRPr="00411DD8">
        <w:rPr>
          <w:rFonts w:asciiTheme="minorEastAsia" w:hAnsiTheme="minorEastAsia" w:cs="宋体" w:hint="eastAsia"/>
          <w:color w:val="000000"/>
        </w:rPr>
        <w:t>6</w:t>
      </w:r>
      <w:r w:rsidRPr="00411DD8">
        <w:rPr>
          <w:rFonts w:asciiTheme="minorEastAsia" w:hAnsiTheme="minorEastAsia" w:cs="宋体" w:hint="eastAsia"/>
          <w:color w:val="000000"/>
        </w:rPr>
        <w:t>日上午，“两学一做”学习教育工作座谈会在京召开，深入学习贯彻习近平总书记重要指示精神，对开展“两学一做”学习教育</w:t>
      </w:r>
      <w:proofErr w:type="gramStart"/>
      <w:r w:rsidRPr="00411DD8">
        <w:rPr>
          <w:rFonts w:asciiTheme="minorEastAsia" w:hAnsiTheme="minorEastAsia" w:cs="宋体" w:hint="eastAsia"/>
          <w:color w:val="000000"/>
        </w:rPr>
        <w:t>作出</w:t>
      </w:r>
      <w:proofErr w:type="gramEnd"/>
      <w:r w:rsidRPr="00411DD8">
        <w:rPr>
          <w:rFonts w:asciiTheme="minorEastAsia" w:hAnsiTheme="minorEastAsia" w:cs="宋体" w:hint="eastAsia"/>
          <w:color w:val="000000"/>
        </w:rPr>
        <w:t>部署。中共中央政治局常委、中央书记处书记刘云山在座谈会上讲话强调，习近平总书记重要指示深</w:t>
      </w:r>
      <w:r w:rsidRPr="00411DD8">
        <w:rPr>
          <w:rFonts w:asciiTheme="minorEastAsia" w:hAnsiTheme="minorEastAsia" w:cs="宋体" w:hint="eastAsia"/>
          <w:color w:val="000000"/>
        </w:rPr>
        <w:t>刻阐明了“两学一做”学习教育的重要意义、基本要求和主要任务，为开展学习教育指明了方向，要认真学习、很好贯彻。开展学习教育，要把党章党规与习近平总书记系列重要讲话贯通起来学习、统一起来领会，注意区分层次、区分对象，增强针对性和实效性。党员领导干部要学得更多更深一些，深刻领会系列讲话的丰富内涵和核心要义，深刻领会党中央治国</w:t>
      </w:r>
      <w:proofErr w:type="gramStart"/>
      <w:r w:rsidRPr="00411DD8">
        <w:rPr>
          <w:rFonts w:asciiTheme="minorEastAsia" w:hAnsiTheme="minorEastAsia" w:cs="宋体" w:hint="eastAsia"/>
          <w:color w:val="000000"/>
        </w:rPr>
        <w:t>理政新理念</w:t>
      </w:r>
      <w:proofErr w:type="gramEnd"/>
      <w:r w:rsidRPr="00411DD8">
        <w:rPr>
          <w:rFonts w:asciiTheme="minorEastAsia" w:hAnsiTheme="minorEastAsia" w:cs="宋体" w:hint="eastAsia"/>
          <w:color w:val="000000"/>
        </w:rPr>
        <w:t>新思想新战略。要坚持以学促做，引导广大党员增强政治意识、大局意识、核心意识、看齐意识，按照党员标准严格要求自己，做合格共产党员。要强化问题导向，带着具体问题学，针对具体问题改，把解决</w:t>
      </w:r>
      <w:r w:rsidRPr="00411DD8">
        <w:rPr>
          <w:rFonts w:asciiTheme="minorEastAsia" w:hAnsiTheme="minorEastAsia" w:cs="宋体" w:hint="eastAsia"/>
          <w:color w:val="000000"/>
        </w:rPr>
        <w:t>问题贯穿学习教育全过程。要突出经常性教育特点，贯彻好“三会一课”、组织生活会、民主评议党员等制度，发挥好党支部在从严教育管理党员中的应有作用。各级党委</w:t>
      </w:r>
      <w:r w:rsidRPr="00411DD8">
        <w:rPr>
          <w:rFonts w:asciiTheme="minorEastAsia" w:hAnsiTheme="minorEastAsia" w:cs="宋体" w:hint="eastAsia"/>
          <w:color w:val="000000"/>
        </w:rPr>
        <w:t>(</w:t>
      </w:r>
      <w:r w:rsidRPr="00411DD8">
        <w:rPr>
          <w:rFonts w:asciiTheme="minorEastAsia" w:hAnsiTheme="minorEastAsia" w:cs="宋体" w:hint="eastAsia"/>
          <w:color w:val="000000"/>
        </w:rPr>
        <w:t>党组</w:t>
      </w:r>
      <w:r w:rsidRPr="00411DD8">
        <w:rPr>
          <w:rFonts w:asciiTheme="minorEastAsia" w:hAnsiTheme="minorEastAsia" w:cs="宋体" w:hint="eastAsia"/>
          <w:color w:val="000000"/>
        </w:rPr>
        <w:t>)</w:t>
      </w:r>
      <w:r w:rsidRPr="00411DD8">
        <w:rPr>
          <w:rFonts w:asciiTheme="minorEastAsia" w:hAnsiTheme="minorEastAsia" w:cs="宋体" w:hint="eastAsia"/>
          <w:color w:val="000000"/>
        </w:rPr>
        <w:t>要加强对学习教育的组织领导，推动领导机关、领导班子、领导干部走在前列、当好表率；坚持分类指导，具体化、精准化地抓好学习教育，调动好基层党组织的主动性创造性；坚持把学习教育同做好改革发展稳定工作结合起来，做到两手抓两促进。</w:t>
      </w:r>
    </w:p>
    <w:p w:rsidR="002073B1" w:rsidRPr="00411DD8" w:rsidRDefault="00411DD8" w:rsidP="00411DD8">
      <w:pPr>
        <w:pStyle w:val="a3"/>
        <w:widowControl/>
        <w:spacing w:beforeAutospacing="0" w:afterAutospacing="0" w:line="360" w:lineRule="auto"/>
        <w:textAlignment w:val="center"/>
        <w:rPr>
          <w:rFonts w:asciiTheme="minorEastAsia" w:hAnsiTheme="minorEastAsia" w:cs="宋体"/>
          <w:color w:val="000000"/>
        </w:rPr>
      </w:pPr>
      <w:r w:rsidRPr="00411DD8">
        <w:rPr>
          <w:rFonts w:asciiTheme="minorEastAsia" w:hAnsiTheme="minorEastAsia" w:cs="宋体" w:hint="eastAsia"/>
          <w:color w:val="000000"/>
        </w:rPr>
        <w:t xml:space="preserve">　　中共中央政治局委员、中组部部长赵乐际主持会议并传达了习近平的重要指示。</w:t>
      </w:r>
    </w:p>
    <w:p w:rsidR="002073B1" w:rsidRPr="00411DD8" w:rsidRDefault="00411DD8" w:rsidP="00411DD8">
      <w:pPr>
        <w:pStyle w:val="a3"/>
        <w:widowControl/>
        <w:spacing w:beforeAutospacing="0" w:afterAutospacing="0" w:line="360" w:lineRule="auto"/>
        <w:textAlignment w:val="center"/>
        <w:rPr>
          <w:rFonts w:asciiTheme="minorEastAsia" w:hAnsiTheme="minorEastAsia" w:cs="宋体"/>
          <w:color w:val="000000"/>
        </w:rPr>
      </w:pPr>
      <w:r w:rsidRPr="00411DD8">
        <w:rPr>
          <w:rFonts w:asciiTheme="minorEastAsia" w:hAnsiTheme="minorEastAsia" w:cs="宋体" w:hint="eastAsia"/>
          <w:color w:val="000000"/>
        </w:rPr>
        <w:t xml:space="preserve">　　江苏省、江西省、贵州省和教育部、中国兵器工业集团公司</w:t>
      </w:r>
      <w:r w:rsidRPr="00411DD8">
        <w:rPr>
          <w:rFonts w:asciiTheme="minorEastAsia" w:hAnsiTheme="minorEastAsia" w:cs="宋体" w:hint="eastAsia"/>
          <w:color w:val="000000"/>
        </w:rPr>
        <w:t>、清华大学党委</w:t>
      </w:r>
      <w:r w:rsidRPr="00411DD8">
        <w:rPr>
          <w:rFonts w:asciiTheme="minorEastAsia" w:hAnsiTheme="minorEastAsia" w:cs="宋体" w:hint="eastAsia"/>
          <w:color w:val="000000"/>
        </w:rPr>
        <w:t>(</w:t>
      </w:r>
      <w:r w:rsidRPr="00411DD8">
        <w:rPr>
          <w:rFonts w:asciiTheme="minorEastAsia" w:hAnsiTheme="minorEastAsia" w:cs="宋体" w:hint="eastAsia"/>
          <w:color w:val="000000"/>
        </w:rPr>
        <w:t>党组</w:t>
      </w:r>
      <w:r w:rsidRPr="00411DD8">
        <w:rPr>
          <w:rFonts w:asciiTheme="minorEastAsia" w:hAnsiTheme="minorEastAsia" w:cs="宋体" w:hint="eastAsia"/>
          <w:color w:val="000000"/>
        </w:rPr>
        <w:t>)</w:t>
      </w:r>
      <w:r w:rsidRPr="00411DD8">
        <w:rPr>
          <w:rFonts w:asciiTheme="minorEastAsia" w:hAnsiTheme="minorEastAsia" w:cs="宋体" w:hint="eastAsia"/>
          <w:color w:val="000000"/>
        </w:rPr>
        <w:t>负责同志在会上交流发言。</w:t>
      </w:r>
    </w:p>
    <w:p w:rsidR="002073B1" w:rsidRPr="00411DD8" w:rsidRDefault="00411DD8" w:rsidP="00411DD8">
      <w:pPr>
        <w:pStyle w:val="a3"/>
        <w:widowControl/>
        <w:spacing w:beforeAutospacing="0" w:afterAutospacing="0" w:line="360" w:lineRule="auto"/>
        <w:textAlignment w:val="center"/>
        <w:rPr>
          <w:rFonts w:asciiTheme="minorEastAsia" w:hAnsiTheme="minorEastAsia" w:cs="宋体"/>
          <w:color w:val="000000"/>
        </w:rPr>
      </w:pPr>
      <w:r w:rsidRPr="00411DD8">
        <w:rPr>
          <w:rFonts w:asciiTheme="minorEastAsia" w:hAnsiTheme="minorEastAsia" w:cs="宋体" w:hint="eastAsia"/>
          <w:color w:val="000000"/>
        </w:rPr>
        <w:t xml:space="preserve">　　中共中央政治局委员、中宣部部长刘奇葆，中共中央书记处书记、中央纪委副书记赵洪祝出席会议。</w:t>
      </w:r>
    </w:p>
    <w:p w:rsidR="002073B1" w:rsidRPr="00411DD8" w:rsidRDefault="00411DD8" w:rsidP="00411DD8">
      <w:pPr>
        <w:pStyle w:val="a3"/>
        <w:widowControl/>
        <w:spacing w:beforeAutospacing="0" w:afterAutospacing="0" w:line="360" w:lineRule="auto"/>
        <w:textAlignment w:val="center"/>
        <w:rPr>
          <w:rFonts w:asciiTheme="minorEastAsia" w:hAnsiTheme="minorEastAsia" w:cs="宋体"/>
          <w:color w:val="000000"/>
        </w:rPr>
      </w:pPr>
      <w:r w:rsidRPr="00411DD8">
        <w:rPr>
          <w:rFonts w:asciiTheme="minorEastAsia" w:hAnsiTheme="minorEastAsia" w:cs="宋体" w:hint="eastAsia"/>
          <w:color w:val="000000"/>
        </w:rPr>
        <w:lastRenderedPageBreak/>
        <w:t xml:space="preserve">　　中央党的建设工作领导小组成员，各省区市和副省级城市、新疆生产建设兵团党委组织部部长，中央和国家机关各部委、各人民团体</w:t>
      </w:r>
      <w:proofErr w:type="gramStart"/>
      <w:r w:rsidRPr="00411DD8">
        <w:rPr>
          <w:rFonts w:asciiTheme="minorEastAsia" w:hAnsiTheme="minorEastAsia" w:cs="宋体" w:hint="eastAsia"/>
          <w:color w:val="000000"/>
        </w:rPr>
        <w:t>以及中管企业</w:t>
      </w:r>
      <w:proofErr w:type="gramEnd"/>
      <w:r w:rsidRPr="00411DD8">
        <w:rPr>
          <w:rFonts w:asciiTheme="minorEastAsia" w:hAnsiTheme="minorEastAsia" w:cs="宋体" w:hint="eastAsia"/>
          <w:color w:val="000000"/>
        </w:rPr>
        <w:t>、金融机构和高等学校党委</w:t>
      </w:r>
      <w:r w:rsidRPr="00411DD8">
        <w:rPr>
          <w:rFonts w:asciiTheme="minorEastAsia" w:hAnsiTheme="minorEastAsia" w:cs="宋体" w:hint="eastAsia"/>
          <w:color w:val="000000"/>
        </w:rPr>
        <w:t>(</w:t>
      </w:r>
      <w:r w:rsidRPr="00411DD8">
        <w:rPr>
          <w:rFonts w:asciiTheme="minorEastAsia" w:hAnsiTheme="minorEastAsia" w:cs="宋体" w:hint="eastAsia"/>
          <w:color w:val="000000"/>
        </w:rPr>
        <w:t>党组</w:t>
      </w:r>
      <w:r w:rsidRPr="00411DD8">
        <w:rPr>
          <w:rFonts w:asciiTheme="minorEastAsia" w:hAnsiTheme="minorEastAsia" w:cs="宋体" w:hint="eastAsia"/>
          <w:color w:val="000000"/>
        </w:rPr>
        <w:t>)</w:t>
      </w:r>
      <w:r w:rsidRPr="00411DD8">
        <w:rPr>
          <w:rFonts w:asciiTheme="minorEastAsia" w:hAnsiTheme="minorEastAsia" w:cs="宋体" w:hint="eastAsia"/>
          <w:color w:val="000000"/>
        </w:rPr>
        <w:t>主要负责同志，中央军委政治工作部、武警部队政治工作部负责同志参加会议。</w:t>
      </w:r>
    </w:p>
    <w:p w:rsidR="002073B1" w:rsidRPr="00411DD8" w:rsidRDefault="00411DD8" w:rsidP="00411DD8">
      <w:pPr>
        <w:spacing w:line="360" w:lineRule="auto"/>
        <w:rPr>
          <w:rFonts w:asciiTheme="minorEastAsia" w:hAnsiTheme="minorEastAsia"/>
          <w:b/>
          <w:sz w:val="24"/>
        </w:rPr>
      </w:pPr>
      <w:r w:rsidRPr="00411DD8">
        <w:rPr>
          <w:rFonts w:asciiTheme="minorEastAsia" w:hAnsiTheme="minorEastAsia" w:cs="宋体" w:hint="eastAsia"/>
          <w:b/>
          <w:kern w:val="0"/>
          <w:sz w:val="24"/>
          <w:lang/>
        </w:rPr>
        <w:t>  (来源：新华社,2016-04-06)</w:t>
      </w:r>
    </w:p>
    <w:sectPr w:rsidR="002073B1" w:rsidRPr="00411DD8" w:rsidSect="00207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B695E40"/>
    <w:rsid w:val="002073B1"/>
    <w:rsid w:val="00411DD8"/>
    <w:rsid w:val="2B69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3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73B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073B1"/>
    <w:rPr>
      <w:b/>
    </w:rPr>
  </w:style>
  <w:style w:type="character" w:styleId="a5">
    <w:name w:val="Hyperlink"/>
    <w:basedOn w:val="a0"/>
    <w:rsid w:val="002073B1"/>
    <w:rPr>
      <w:color w:val="0000FF"/>
      <w:u w:val="single"/>
    </w:rPr>
  </w:style>
  <w:style w:type="paragraph" w:styleId="a6">
    <w:name w:val="Balloon Text"/>
    <w:basedOn w:val="a"/>
    <w:link w:val="Char"/>
    <w:rsid w:val="00411DD8"/>
    <w:rPr>
      <w:sz w:val="18"/>
      <w:szCs w:val="18"/>
    </w:rPr>
  </w:style>
  <w:style w:type="character" w:customStyle="1" w:styleId="Char">
    <w:name w:val="批注框文本 Char"/>
    <w:basedOn w:val="a0"/>
    <w:link w:val="a6"/>
    <w:rsid w:val="00411D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1790</Words>
  <Characters>164</Characters>
  <Application>Microsoft Office Word</Application>
  <DocSecurity>0</DocSecurity>
  <Lines>1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习近平：把全面从严治党落实到每一个支部</dc:title>
  <dc:creator>Administrator</dc:creator>
  <cp:lastModifiedBy>user</cp:lastModifiedBy>
  <cp:revision>2</cp:revision>
  <dcterms:created xsi:type="dcterms:W3CDTF">2016-04-08T09:11:00Z</dcterms:created>
  <dcterms:modified xsi:type="dcterms:W3CDTF">2016-05-12T07:30:00Z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